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6DCA" w14:textId="77777777" w:rsidR="0017131C" w:rsidRPr="0087059B" w:rsidRDefault="0017131C" w:rsidP="0017131C">
      <w:pPr>
        <w:pStyle w:val="Default"/>
        <w:rPr>
          <w:rFonts w:ascii="Verdana" w:hAnsi="Verdana" w:cstheme="majorHAnsi"/>
          <w:sz w:val="18"/>
          <w:szCs w:val="18"/>
        </w:rPr>
      </w:pPr>
    </w:p>
    <w:p w14:paraId="5AD78296" w14:textId="7F224F28" w:rsidR="00DB57FB" w:rsidRPr="0087059B" w:rsidRDefault="00DB57FB" w:rsidP="0087059B">
      <w:pPr>
        <w:shd w:val="clear" w:color="auto" w:fill="FFFFFF"/>
        <w:spacing w:before="240" w:after="0" w:line="342" w:lineRule="atLeast"/>
        <w:outlineLvl w:val="0"/>
        <w:rPr>
          <w:rFonts w:ascii="Verdana" w:eastAsia="Times New Roman" w:hAnsi="Verdana" w:cstheme="majorHAnsi"/>
          <w:color w:val="2F5496"/>
          <w:kern w:val="36"/>
          <w:sz w:val="18"/>
          <w:szCs w:val="18"/>
          <w:lang w:eastAsia="nl-NL"/>
        </w:rPr>
      </w:pPr>
      <w:r w:rsidRPr="0087059B">
        <w:rPr>
          <w:rFonts w:ascii="Verdana" w:eastAsia="Times New Roman" w:hAnsi="Verdana" w:cstheme="majorHAnsi"/>
          <w:color w:val="2F5496"/>
          <w:kern w:val="36"/>
          <w:sz w:val="18"/>
          <w:szCs w:val="18"/>
          <w:lang w:eastAsia="nl-NL"/>
        </w:rPr>
        <w:t>Voord</w:t>
      </w:r>
      <w:r w:rsidR="00C02A6E" w:rsidRPr="0087059B">
        <w:rPr>
          <w:rFonts w:ascii="Verdana" w:eastAsia="Times New Roman" w:hAnsi="Verdana" w:cstheme="majorHAnsi"/>
          <w:color w:val="2F5496"/>
          <w:kern w:val="36"/>
          <w:sz w:val="18"/>
          <w:szCs w:val="18"/>
          <w:lang w:eastAsia="nl-NL"/>
        </w:rPr>
        <w:t>r</w:t>
      </w:r>
      <w:r w:rsidRPr="0087059B">
        <w:rPr>
          <w:rFonts w:ascii="Verdana" w:eastAsia="Times New Roman" w:hAnsi="Verdana" w:cstheme="majorHAnsi"/>
          <w:color w:val="2F5496"/>
          <w:kern w:val="36"/>
          <w:sz w:val="18"/>
          <w:szCs w:val="18"/>
          <w:lang w:eastAsia="nl-NL"/>
        </w:rPr>
        <w:t>acht kandidatencommissie federatiebestuur GroenLinks Amsterdam februari 2024</w:t>
      </w:r>
      <w:r w:rsidR="0087059B">
        <w:rPr>
          <w:rFonts w:ascii="Verdana" w:eastAsia="Times New Roman" w:hAnsi="Verdana" w:cstheme="majorHAnsi"/>
          <w:color w:val="2F5496"/>
          <w:kern w:val="36"/>
          <w:sz w:val="18"/>
          <w:szCs w:val="18"/>
          <w:lang w:eastAsia="nl-NL"/>
        </w:rPr>
        <w:br/>
      </w:r>
    </w:p>
    <w:p w14:paraId="18B9A842"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b/>
          <w:bCs/>
          <w:color w:val="000000"/>
          <w:sz w:val="18"/>
          <w:szCs w:val="18"/>
          <w:lang w:eastAsia="nl-NL"/>
        </w:rPr>
        <w:t>Inleiding</w:t>
      </w:r>
    </w:p>
    <w:p w14:paraId="2578B7CE"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w:t>
      </w:r>
    </w:p>
    <w:p w14:paraId="23302CC9"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In december verzocht het federatiebestuur van GroenLinks Amsterdam de permanente kandidatencommissie om de sollicitatieprocedure op te starten voor drie nieuwe leden van het bestuur. Het ging om de functies:</w:t>
      </w:r>
    </w:p>
    <w:p w14:paraId="0A32D16C"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w:t>
      </w:r>
    </w:p>
    <w:p w14:paraId="5A98CAC3" w14:textId="77777777" w:rsidR="00DB57FB" w:rsidRPr="0087059B" w:rsidRDefault="00DB57FB" w:rsidP="00DB57FB">
      <w:pPr>
        <w:shd w:val="clear" w:color="auto" w:fill="FFFFFF"/>
        <w:spacing w:after="0" w:line="240" w:lineRule="auto"/>
        <w:ind w:left="72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PENNINGMEESTER</w:t>
      </w:r>
    </w:p>
    <w:p w14:paraId="32A79353" w14:textId="77777777" w:rsidR="00DB57FB" w:rsidRPr="0087059B" w:rsidRDefault="00DB57FB" w:rsidP="00DB57FB">
      <w:pPr>
        <w:shd w:val="clear" w:color="auto" w:fill="FFFFFF"/>
        <w:spacing w:after="0" w:line="240" w:lineRule="auto"/>
        <w:ind w:left="72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POLITIEK PERSONEELSBELEID</w:t>
      </w:r>
    </w:p>
    <w:p w14:paraId="61CBB3FD" w14:textId="77777777" w:rsidR="00DB57FB" w:rsidRPr="0087059B" w:rsidRDefault="00DB57FB" w:rsidP="00DB57FB">
      <w:pPr>
        <w:shd w:val="clear" w:color="auto" w:fill="FFFFFF"/>
        <w:spacing w:after="0" w:line="240" w:lineRule="auto"/>
        <w:ind w:left="72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DIVERSITEIT, INCLUSIE, GELIJKWAARDIGHEID EN SCOUTING</w:t>
      </w:r>
    </w:p>
    <w:p w14:paraId="5EC4CCC5" w14:textId="77777777" w:rsidR="00DB57FB" w:rsidRPr="0087059B" w:rsidRDefault="00DB57FB" w:rsidP="00DB57FB">
      <w:pPr>
        <w:shd w:val="clear" w:color="auto" w:fill="FFFFFF"/>
        <w:spacing w:after="0" w:line="240" w:lineRule="auto"/>
        <w:ind w:left="72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w:t>
      </w:r>
    </w:p>
    <w:p w14:paraId="3EF095EE"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De permanente kandidatencommissie is als volgt samengesteld:</w:t>
      </w:r>
    </w:p>
    <w:p w14:paraId="2EB4A8AC"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Lieke Thesingh (voorzitter),</w:t>
      </w:r>
    </w:p>
    <w:p w14:paraId="2E26238C" w14:textId="77777777" w:rsidR="00DB57FB" w:rsidRPr="0087059B" w:rsidRDefault="00DB57FB" w:rsidP="00DB57FB">
      <w:pPr>
        <w:shd w:val="clear" w:color="auto" w:fill="FFFFFF"/>
        <w:spacing w:line="235" w:lineRule="atLeast"/>
        <w:contextualSpacing/>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Kiete Schmitt  </w:t>
      </w:r>
    </w:p>
    <w:p w14:paraId="1787CC6A" w14:textId="145C25E3" w:rsidR="00DB57FB" w:rsidRPr="0087059B" w:rsidRDefault="00DB57FB" w:rsidP="00DB57FB">
      <w:pPr>
        <w:shd w:val="clear" w:color="auto" w:fill="FFFFFF"/>
        <w:spacing w:line="235" w:lineRule="atLeast"/>
        <w:contextualSpacing/>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Talitha Koek                     </w:t>
      </w:r>
    </w:p>
    <w:p w14:paraId="4FB9B73A" w14:textId="77777777" w:rsidR="00DB57FB" w:rsidRPr="0087059B" w:rsidRDefault="00DB57FB" w:rsidP="00DB57FB">
      <w:pPr>
        <w:shd w:val="clear" w:color="auto" w:fill="FFFFFF"/>
        <w:spacing w:after="0" w:line="235" w:lineRule="atLeast"/>
        <w:contextualSpacing/>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Thijs Maartens</w:t>
      </w:r>
    </w:p>
    <w:p w14:paraId="22B7192B" w14:textId="77777777" w:rsidR="00DB57FB" w:rsidRPr="0087059B" w:rsidRDefault="00DB57FB" w:rsidP="00DB57FB">
      <w:pPr>
        <w:shd w:val="clear" w:color="auto" w:fill="FFFFFF"/>
        <w:spacing w:line="235" w:lineRule="atLeast"/>
        <w:contextualSpacing/>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Thamar Zijlstra </w:t>
      </w:r>
    </w:p>
    <w:p w14:paraId="4CB5C06E" w14:textId="77777777" w:rsidR="00DB57FB" w:rsidRPr="0087059B" w:rsidRDefault="00DB57FB" w:rsidP="00DB57FB">
      <w:pPr>
        <w:shd w:val="clear" w:color="auto" w:fill="FFFFFF"/>
        <w:spacing w:after="0" w:line="240" w:lineRule="auto"/>
        <w:rPr>
          <w:rFonts w:ascii="Verdana" w:eastAsia="Times New Roman" w:hAnsi="Verdana" w:cstheme="majorHAnsi"/>
          <w:b/>
          <w:bCs/>
          <w:color w:val="000000"/>
          <w:sz w:val="18"/>
          <w:szCs w:val="18"/>
          <w:lang w:eastAsia="nl-NL"/>
        </w:rPr>
      </w:pPr>
    </w:p>
    <w:p w14:paraId="654D4C14" w14:textId="23E2BE93"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b/>
          <w:bCs/>
          <w:color w:val="000000"/>
          <w:sz w:val="18"/>
          <w:szCs w:val="18"/>
          <w:lang w:eastAsia="nl-NL"/>
        </w:rPr>
        <w:t>Planning</w:t>
      </w:r>
    </w:p>
    <w:p w14:paraId="616C83B7"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Wij hebben het volgende tijdpad gelopen.</w:t>
      </w:r>
    </w:p>
    <w:p w14:paraId="1B05E544" w14:textId="77777777" w:rsidR="00DB57FB" w:rsidRPr="0087059B" w:rsidRDefault="00DB57FB" w:rsidP="00DB57FB">
      <w:pPr>
        <w:shd w:val="clear" w:color="auto" w:fill="FFFFFF"/>
        <w:spacing w:after="25" w:line="240" w:lineRule="auto"/>
        <w:ind w:left="36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Half december tot 7 januari: openstelling vacatures</w:t>
      </w:r>
    </w:p>
    <w:p w14:paraId="4C3916C0" w14:textId="77777777" w:rsidR="00DB57FB" w:rsidRPr="0087059B" w:rsidRDefault="00DB57FB" w:rsidP="00DB57FB">
      <w:pPr>
        <w:shd w:val="clear" w:color="auto" w:fill="FFFFFF"/>
        <w:spacing w:after="25" w:line="240" w:lineRule="auto"/>
        <w:ind w:left="36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januari: gesprekken met kandidaten</w:t>
      </w:r>
    </w:p>
    <w:p w14:paraId="452AB4AB" w14:textId="77777777" w:rsidR="00DB57FB" w:rsidRPr="0087059B" w:rsidRDefault="00DB57FB" w:rsidP="00DB57FB">
      <w:pPr>
        <w:shd w:val="clear" w:color="auto" w:fill="FFFFFF"/>
        <w:spacing w:after="25" w:line="240" w:lineRule="auto"/>
        <w:ind w:left="36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begin februari: voordracht kandidaten</w:t>
      </w:r>
    </w:p>
    <w:p w14:paraId="1261D3B3" w14:textId="77777777" w:rsidR="00DB57FB" w:rsidRPr="0087059B" w:rsidRDefault="00DB57FB" w:rsidP="00DB57FB">
      <w:pPr>
        <w:shd w:val="clear" w:color="auto" w:fill="FFFFFF"/>
        <w:spacing w:after="0" w:line="240" w:lineRule="auto"/>
        <w:ind w:left="360"/>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2 maart: benoeming bestuursleden tijdens de Algemene Leden Vergadering</w:t>
      </w:r>
    </w:p>
    <w:p w14:paraId="4E0329C2"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 </w:t>
      </w:r>
    </w:p>
    <w:p w14:paraId="6A65C600"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b/>
          <w:bCs/>
          <w:color w:val="000000"/>
          <w:sz w:val="18"/>
          <w:szCs w:val="18"/>
          <w:lang w:eastAsia="nl-NL"/>
        </w:rPr>
        <w:t>Werkwijze van de commissie</w:t>
      </w:r>
    </w:p>
    <w:p w14:paraId="5D69D5A0" w14:textId="77777777" w:rsidR="00DB57FB" w:rsidRPr="0087059B" w:rsidRDefault="00DB57FB" w:rsidP="00DB57FB">
      <w:pPr>
        <w:shd w:val="clear" w:color="auto" w:fill="FFFFFF"/>
        <w:spacing w:after="0" w:line="240" w:lineRule="auto"/>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 </w:t>
      </w:r>
    </w:p>
    <w:p w14:paraId="40353CFB" w14:textId="3A5AA70E"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color w:val="000000"/>
          <w:sz w:val="18"/>
          <w:szCs w:val="18"/>
          <w:lang w:eastAsia="nl-NL"/>
        </w:rPr>
        <w:t>Wij </w:t>
      </w:r>
      <w:r w:rsidRPr="0087059B">
        <w:rPr>
          <w:rFonts w:ascii="Verdana" w:eastAsia="Times New Roman" w:hAnsi="Verdana" w:cstheme="majorHAnsi"/>
          <w:sz w:val="18"/>
          <w:szCs w:val="18"/>
          <w:lang w:eastAsia="nl-NL"/>
        </w:rPr>
        <w:t>hebben van vijf</w:t>
      </w:r>
      <w:r w:rsidR="001529D8" w:rsidRPr="0087059B">
        <w:rPr>
          <w:rFonts w:ascii="Verdana" w:eastAsia="Times New Roman" w:hAnsi="Verdana" w:cstheme="majorHAnsi"/>
          <w:sz w:val="18"/>
          <w:szCs w:val="18"/>
          <w:lang w:eastAsia="nl-NL"/>
        </w:rPr>
        <w:t xml:space="preserve"> </w:t>
      </w:r>
      <w:r w:rsidRPr="0087059B">
        <w:rPr>
          <w:rFonts w:ascii="Verdana" w:eastAsia="Times New Roman" w:hAnsi="Verdana" w:cstheme="majorHAnsi"/>
          <w:sz w:val="18"/>
          <w:szCs w:val="18"/>
          <w:lang w:eastAsia="nl-NL"/>
        </w:rPr>
        <w:t>sollicitanten een brief ontvangen: twee brieven voor de functie Politiek Personeelsbeleid en 3 brieven voor de functie van Penningmeester. We hebben met alle kandidaten een gesprek gevoerd.</w:t>
      </w:r>
    </w:p>
    <w:p w14:paraId="55714B90" w14:textId="10D03109" w:rsidR="00DB57FB" w:rsidRPr="0087059B" w:rsidRDefault="00DB57FB" w:rsidP="00DB57FB">
      <w:pPr>
        <w:shd w:val="clear" w:color="auto" w:fill="FFFFFF"/>
        <w:spacing w:after="0" w:line="240" w:lineRule="auto"/>
        <w:rPr>
          <w:rFonts w:ascii="Verdana" w:eastAsia="Times New Roman" w:hAnsi="Verdana" w:cstheme="majorHAnsi"/>
          <w:sz w:val="18"/>
          <w:szCs w:val="18"/>
          <w:lang w:eastAsia="nl-NL"/>
        </w:rPr>
      </w:pPr>
      <w:r w:rsidRPr="0087059B">
        <w:rPr>
          <w:rFonts w:ascii="Verdana" w:eastAsia="Times New Roman" w:hAnsi="Verdana" w:cstheme="majorHAnsi"/>
          <w:sz w:val="18"/>
          <w:szCs w:val="18"/>
          <w:lang w:eastAsia="nl-NL"/>
        </w:rPr>
        <w:t>Het waren goede gesprekken. Alle kandidaten werden geschikt bevonden om federatiebestuurder te worden. Toch hebben we besloten om één van de kandidaten Penningmeester niet voor te dragen, omdat de tijd die hij beschikbaar heeft, onvoldoende aansluit op de uren die voor deze functie gevraagd worden.</w:t>
      </w:r>
    </w:p>
    <w:p w14:paraId="7E5B6747" w14:textId="77777777" w:rsidR="00DB57FB" w:rsidRPr="0087059B" w:rsidRDefault="00DB57FB" w:rsidP="00DB57FB">
      <w:pPr>
        <w:shd w:val="clear" w:color="auto" w:fill="FFFFFF"/>
        <w:spacing w:after="0" w:line="240" w:lineRule="auto"/>
        <w:rPr>
          <w:rFonts w:ascii="Verdana" w:eastAsia="Times New Roman" w:hAnsi="Verdana" w:cstheme="majorHAnsi"/>
          <w:sz w:val="18"/>
          <w:szCs w:val="18"/>
          <w:lang w:eastAsia="nl-NL"/>
        </w:rPr>
      </w:pPr>
    </w:p>
    <w:p w14:paraId="7B7744A9" w14:textId="6302A71E"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We dragen derhalve 4 kandidaten voor. De ALV heeft weer wat te kiezen.</w:t>
      </w:r>
    </w:p>
    <w:p w14:paraId="766CC01B" w14:textId="77777777" w:rsidR="00DB57FB" w:rsidRPr="0087059B" w:rsidRDefault="00DB57FB" w:rsidP="00DB57FB">
      <w:pPr>
        <w:shd w:val="clear" w:color="auto" w:fill="FFFFFF"/>
        <w:spacing w:after="0" w:line="240" w:lineRule="auto"/>
        <w:textAlignment w:val="baseline"/>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 </w:t>
      </w:r>
    </w:p>
    <w:p w14:paraId="4512C21F"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De keuze om kandidaten voor te dragen, hebben we gedaan op basis van geschiktheid, ervaring, motivatie en beschikbaarheid. </w:t>
      </w:r>
      <w:bookmarkStart w:id="0" w:name="m_6497910958116197470__Int_T0g6tEOD"/>
      <w:r w:rsidRPr="0087059B">
        <w:rPr>
          <w:rFonts w:ascii="Verdana" w:eastAsia="Times New Roman" w:hAnsi="Verdana" w:cstheme="majorHAnsi"/>
          <w:color w:val="222222"/>
          <w:sz w:val="18"/>
          <w:szCs w:val="18"/>
          <w:lang w:eastAsia="nl-NL"/>
        </w:rPr>
        <w:t>Evenals in de vorige ronde hebben we specifieke eigenschappen meegewogen, zoals assertiviteit, bemiddelend zijn, de confrontatie aan durven gaan en kunnen de-escaleren.</w:t>
      </w:r>
      <w:bookmarkEnd w:id="0"/>
    </w:p>
    <w:p w14:paraId="64539EEF" w14:textId="4CCB1CF2"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 </w:t>
      </w:r>
    </w:p>
    <w:p w14:paraId="77051561" w14:textId="77777777" w:rsidR="00DB57FB" w:rsidRPr="0087059B" w:rsidRDefault="00DB57FB" w:rsidP="00DB57FB">
      <w:pPr>
        <w:shd w:val="clear" w:color="auto" w:fill="FFFFFF"/>
        <w:spacing w:after="0" w:line="240" w:lineRule="auto"/>
        <w:textAlignment w:val="baseline"/>
        <w:rPr>
          <w:rFonts w:ascii="Verdana" w:eastAsia="Times New Roman" w:hAnsi="Verdana" w:cstheme="majorHAnsi"/>
          <w:color w:val="222222"/>
          <w:sz w:val="18"/>
          <w:szCs w:val="18"/>
          <w:lang w:eastAsia="nl-NL"/>
        </w:rPr>
      </w:pPr>
      <w:r w:rsidRPr="0087059B">
        <w:rPr>
          <w:rFonts w:ascii="Verdana" w:eastAsia="Times New Roman" w:hAnsi="Verdana" w:cstheme="majorHAnsi"/>
          <w:b/>
          <w:bCs/>
          <w:color w:val="222222"/>
          <w:sz w:val="18"/>
          <w:szCs w:val="18"/>
          <w:lang w:eastAsia="nl-NL"/>
        </w:rPr>
        <w:t>Diversiteit blijft aandachtspunt</w:t>
      </w:r>
    </w:p>
    <w:p w14:paraId="19123349" w14:textId="77777777" w:rsidR="00DB57FB" w:rsidRPr="0087059B" w:rsidRDefault="00DB57FB" w:rsidP="00DB57FB">
      <w:pPr>
        <w:shd w:val="clear" w:color="auto" w:fill="FFFFFF"/>
        <w:spacing w:after="0" w:line="240" w:lineRule="auto"/>
        <w:textAlignment w:val="baseline"/>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 </w:t>
      </w:r>
    </w:p>
    <w:p w14:paraId="6A463389"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Voor de functie </w:t>
      </w:r>
      <w:r w:rsidRPr="0087059B">
        <w:rPr>
          <w:rFonts w:ascii="Verdana" w:eastAsia="Times New Roman" w:hAnsi="Verdana" w:cstheme="majorHAnsi"/>
          <w:color w:val="000000"/>
          <w:sz w:val="18"/>
          <w:szCs w:val="18"/>
          <w:lang w:eastAsia="nl-NL"/>
        </w:rPr>
        <w:t>DIVERSITEIT, INCLUSIE, GELIJKWAARDIGHEID EN SCOUTING hebben wij wederom geen sollicitatiebrieven ontvangen.</w:t>
      </w:r>
    </w:p>
    <w:p w14:paraId="2233FB91"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 </w:t>
      </w:r>
    </w:p>
    <w:p w14:paraId="3F46B9A0"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Wederom dringen wij er op aan om een breder palet aan kandidaten te scouten. We slagen er nog steeds maar niet in om een diverser samengesteld federatiebestuur te vormen.</w:t>
      </w:r>
    </w:p>
    <w:p w14:paraId="174C01B3" w14:textId="77777777" w:rsidR="00DB57FB" w:rsidRPr="0087059B" w:rsidRDefault="00DB57FB" w:rsidP="00DB57FB">
      <w:pPr>
        <w:shd w:val="clear" w:color="auto" w:fill="FFFFFF"/>
        <w:spacing w:after="0" w:line="240" w:lineRule="auto"/>
        <w:rPr>
          <w:rFonts w:ascii="Verdana" w:eastAsia="Times New Roman" w:hAnsi="Verdana" w:cstheme="majorHAnsi"/>
          <w:color w:val="000000"/>
          <w:sz w:val="18"/>
          <w:szCs w:val="18"/>
          <w:lang w:eastAsia="nl-NL"/>
        </w:rPr>
      </w:pPr>
      <w:r w:rsidRPr="0087059B">
        <w:rPr>
          <w:rFonts w:ascii="Verdana" w:eastAsia="Times New Roman" w:hAnsi="Verdana" w:cstheme="majorHAnsi"/>
          <w:sz w:val="18"/>
          <w:szCs w:val="18"/>
          <w:lang w:eastAsia="nl-NL"/>
        </w:rPr>
        <w:t> </w:t>
      </w:r>
    </w:p>
    <w:p w14:paraId="0D3E1B02"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b/>
          <w:bCs/>
          <w:color w:val="000000"/>
          <w:sz w:val="18"/>
          <w:szCs w:val="18"/>
          <w:lang w:eastAsia="nl-NL"/>
        </w:rPr>
        <w:t>Duo Voordracht</w:t>
      </w:r>
    </w:p>
    <w:p w14:paraId="229ED4F9"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 </w:t>
      </w:r>
    </w:p>
    <w:p w14:paraId="425D259B"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 xml:space="preserve">Voor de functie van Politiek Personeelsbeleid dragen wij twee kandidaten voor. </w:t>
      </w:r>
    </w:p>
    <w:p w14:paraId="0A787A49"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Eén van de twee kandidaten heeft voorgesteld om hier een duo functie van te maken.</w:t>
      </w:r>
    </w:p>
    <w:p w14:paraId="4AF8073A"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 xml:space="preserve">De commissie stond daar voor open omdat de capaciteiten van beiden goed op elkaar aansluiten. Ook de hoeveelheid werk die op hen ligt te wachten rechtvaardigt deze keuze. </w:t>
      </w:r>
    </w:p>
    <w:p w14:paraId="283A2B91"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sz w:val="18"/>
          <w:szCs w:val="18"/>
          <w:lang w:eastAsia="nl-NL"/>
        </w:rPr>
        <w:t> </w:t>
      </w:r>
    </w:p>
    <w:p w14:paraId="5AA617F1"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 xml:space="preserve">De functie Politiek Personeelsbeleid is alweer geruime tijd vacant. </w:t>
      </w:r>
    </w:p>
    <w:p w14:paraId="30F15038"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lastRenderedPageBreak/>
        <w:t xml:space="preserve">Enerzijds zijn er procesmatige taken die moeten worden opgepakt, zoals de relatie met de functioneringscommissie en stappen die volgen uit de gevoerde functioneringsgesprekken en het ondersteunen van afdelingen in de stadsdelen met het organiseren van het functioneringsgesprekken met leden van de </w:t>
      </w:r>
      <w:proofErr w:type="spellStart"/>
      <w:r w:rsidRPr="0087059B">
        <w:rPr>
          <w:rFonts w:ascii="Verdana" w:eastAsia="Times New Roman" w:hAnsi="Verdana" w:cstheme="majorHAnsi"/>
          <w:color w:val="000000"/>
          <w:sz w:val="18"/>
          <w:szCs w:val="18"/>
          <w:lang w:eastAsia="nl-NL"/>
        </w:rPr>
        <w:t>stadsdeelcommisssies</w:t>
      </w:r>
      <w:proofErr w:type="spellEnd"/>
      <w:r w:rsidRPr="0087059B">
        <w:rPr>
          <w:rFonts w:ascii="Verdana" w:eastAsia="Times New Roman" w:hAnsi="Verdana" w:cstheme="majorHAnsi"/>
          <w:color w:val="000000"/>
          <w:sz w:val="18"/>
          <w:szCs w:val="18"/>
          <w:lang w:eastAsia="nl-NL"/>
        </w:rPr>
        <w:t>.</w:t>
      </w:r>
    </w:p>
    <w:p w14:paraId="349F3BC0"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 xml:space="preserve">Anderzijds het bijwonen van de fractievergadering en het </w:t>
      </w:r>
      <w:proofErr w:type="spellStart"/>
      <w:r w:rsidRPr="0087059B">
        <w:rPr>
          <w:rFonts w:ascii="Verdana" w:eastAsia="Times New Roman" w:hAnsi="Verdana" w:cstheme="majorHAnsi"/>
          <w:color w:val="000000"/>
          <w:sz w:val="18"/>
          <w:szCs w:val="18"/>
          <w:lang w:eastAsia="nl-NL"/>
        </w:rPr>
        <w:t>wethoudersoverleg</w:t>
      </w:r>
      <w:proofErr w:type="spellEnd"/>
      <w:r w:rsidRPr="0087059B">
        <w:rPr>
          <w:rFonts w:ascii="Verdana" w:eastAsia="Times New Roman" w:hAnsi="Verdana" w:cstheme="majorHAnsi"/>
          <w:color w:val="000000"/>
          <w:sz w:val="18"/>
          <w:szCs w:val="18"/>
          <w:lang w:eastAsia="nl-NL"/>
        </w:rPr>
        <w:t xml:space="preserve"> en stadsdeelcommissie en het ondersteunen van onze stedelijke politici in hun professionele ontwikkeling. </w:t>
      </w:r>
    </w:p>
    <w:p w14:paraId="5BC4128F"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p>
    <w:p w14:paraId="0C08E1AD"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Beide kandidaten hebben met elkaar gesproken en willen graag deze functie samen op zich nemen.</w:t>
      </w:r>
    </w:p>
    <w:p w14:paraId="1414D494" w14:textId="77777777"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sz w:val="18"/>
          <w:szCs w:val="18"/>
          <w:lang w:eastAsia="nl-NL"/>
        </w:rPr>
        <w:t> </w:t>
      </w:r>
    </w:p>
    <w:p w14:paraId="15A9174D" w14:textId="7E2BFB7E" w:rsidR="004D5521" w:rsidRPr="0087059B" w:rsidRDefault="004D5521" w:rsidP="004D5521">
      <w:pPr>
        <w:spacing w:before="100" w:beforeAutospacing="1" w:after="0" w:line="240" w:lineRule="auto"/>
        <w:contextualSpacing/>
        <w:rPr>
          <w:rFonts w:ascii="Verdana" w:eastAsia="Times New Roman" w:hAnsi="Verdana" w:cstheme="majorHAnsi"/>
          <w:sz w:val="18"/>
          <w:szCs w:val="18"/>
          <w:lang w:eastAsia="nl-NL"/>
        </w:rPr>
      </w:pPr>
      <w:r w:rsidRPr="0087059B">
        <w:rPr>
          <w:rFonts w:ascii="Verdana" w:eastAsia="Times New Roman" w:hAnsi="Verdana" w:cstheme="majorHAnsi"/>
          <w:sz w:val="18"/>
          <w:szCs w:val="18"/>
          <w:lang w:eastAsia="nl-NL"/>
        </w:rPr>
        <w:t>H</w:t>
      </w:r>
      <w:r w:rsidRPr="0087059B">
        <w:rPr>
          <w:rFonts w:ascii="Verdana" w:eastAsia="Times New Roman" w:hAnsi="Verdana" w:cstheme="majorHAnsi"/>
          <w:color w:val="000000"/>
          <w:sz w:val="18"/>
          <w:szCs w:val="18"/>
          <w:lang w:eastAsia="nl-NL"/>
        </w:rPr>
        <w:t xml:space="preserve">et is aan de ALV om akkoord te gaan met een duo functie. </w:t>
      </w:r>
    </w:p>
    <w:p w14:paraId="12EF8F89" w14:textId="77777777" w:rsidR="004D5521" w:rsidRPr="0087059B" w:rsidRDefault="004D5521" w:rsidP="004D5521">
      <w:pPr>
        <w:spacing w:before="100" w:beforeAutospacing="1" w:after="0" w:line="240" w:lineRule="auto"/>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 </w:t>
      </w:r>
    </w:p>
    <w:p w14:paraId="0B6234D8" w14:textId="77777777" w:rsidR="004D5521" w:rsidRPr="0087059B" w:rsidRDefault="004D5521" w:rsidP="004D5521">
      <w:pPr>
        <w:spacing w:before="100" w:beforeAutospacing="1" w:after="0" w:line="240" w:lineRule="auto"/>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Namens de kandidatencommissie</w:t>
      </w:r>
    </w:p>
    <w:p w14:paraId="5191ED2D" w14:textId="77777777" w:rsidR="004D5521" w:rsidRPr="0087059B" w:rsidRDefault="004D5521" w:rsidP="004D5521">
      <w:pPr>
        <w:spacing w:before="100" w:beforeAutospacing="1" w:after="0" w:line="240" w:lineRule="auto"/>
        <w:rPr>
          <w:rFonts w:ascii="Verdana" w:eastAsia="Times New Roman" w:hAnsi="Verdana" w:cstheme="majorHAnsi"/>
          <w:sz w:val="18"/>
          <w:szCs w:val="18"/>
          <w:lang w:eastAsia="nl-NL"/>
        </w:rPr>
      </w:pPr>
      <w:r w:rsidRPr="0087059B">
        <w:rPr>
          <w:rFonts w:ascii="Verdana" w:eastAsia="Times New Roman" w:hAnsi="Verdana" w:cstheme="majorHAnsi"/>
          <w:color w:val="000000"/>
          <w:sz w:val="18"/>
          <w:szCs w:val="18"/>
          <w:lang w:eastAsia="nl-NL"/>
        </w:rPr>
        <w:t>Lieke Thesingh, voorzitter</w:t>
      </w:r>
    </w:p>
    <w:p w14:paraId="6644C5B7" w14:textId="77777777" w:rsidR="004D5521" w:rsidRPr="0087059B" w:rsidRDefault="004D5521" w:rsidP="004D5521">
      <w:pPr>
        <w:spacing w:before="100" w:beforeAutospacing="1" w:after="100" w:afterAutospacing="1" w:line="240" w:lineRule="auto"/>
        <w:rPr>
          <w:rFonts w:ascii="Verdana" w:eastAsia="Times New Roman" w:hAnsi="Verdana" w:cstheme="majorHAnsi"/>
          <w:sz w:val="18"/>
          <w:szCs w:val="18"/>
          <w:lang w:eastAsia="nl-NL"/>
        </w:rPr>
      </w:pPr>
      <w:r w:rsidRPr="0087059B">
        <w:rPr>
          <w:rFonts w:ascii="Verdana" w:eastAsia="Times New Roman" w:hAnsi="Verdana" w:cstheme="majorHAnsi"/>
          <w:sz w:val="18"/>
          <w:szCs w:val="18"/>
          <w:lang w:eastAsia="nl-NL"/>
        </w:rPr>
        <w:t> </w:t>
      </w:r>
      <w:bookmarkStart w:id="1" w:name="_GoBack"/>
      <w:bookmarkEnd w:id="1"/>
    </w:p>
    <w:p w14:paraId="7761ECAC" w14:textId="6A90D5FB" w:rsidR="004D5521" w:rsidRPr="0087059B" w:rsidRDefault="004D5521" w:rsidP="004D5521">
      <w:pPr>
        <w:spacing w:before="100" w:beforeAutospacing="1" w:after="100" w:afterAutospacing="1" w:line="240" w:lineRule="auto"/>
        <w:rPr>
          <w:rFonts w:ascii="Verdana" w:eastAsia="Times New Roman" w:hAnsi="Verdana" w:cstheme="majorHAnsi"/>
          <w:b/>
          <w:sz w:val="18"/>
          <w:szCs w:val="18"/>
          <w:lang w:eastAsia="nl-NL"/>
        </w:rPr>
      </w:pPr>
      <w:r w:rsidRPr="0087059B">
        <w:rPr>
          <w:rFonts w:ascii="Verdana" w:eastAsia="Times New Roman" w:hAnsi="Verdana" w:cstheme="majorHAnsi"/>
          <w:b/>
          <w:sz w:val="18"/>
          <w:szCs w:val="18"/>
          <w:lang w:eastAsia="nl-NL"/>
        </w:rPr>
        <w:t>Wij dragen de volgende kandidaten voor</w:t>
      </w:r>
      <w:r w:rsidR="0087059B" w:rsidRPr="0087059B">
        <w:rPr>
          <w:rFonts w:ascii="Verdana" w:eastAsia="Times New Roman" w:hAnsi="Verdana" w:cstheme="majorHAnsi"/>
          <w:b/>
          <w:sz w:val="18"/>
          <w:szCs w:val="18"/>
          <w:lang w:eastAsia="nl-NL"/>
        </w:rPr>
        <w:t>:</w:t>
      </w:r>
    </w:p>
    <w:p w14:paraId="072FA5BA" w14:textId="77777777" w:rsidR="004D5521" w:rsidRPr="0087059B" w:rsidRDefault="004D5521" w:rsidP="004D5521">
      <w:pPr>
        <w:spacing w:before="100" w:beforeAutospacing="1" w:after="100" w:afterAutospacing="1" w:line="240" w:lineRule="auto"/>
        <w:rPr>
          <w:rFonts w:ascii="Verdana" w:eastAsia="Times New Roman" w:hAnsi="Verdana" w:cstheme="majorHAnsi"/>
          <w:caps/>
          <w:sz w:val="18"/>
          <w:szCs w:val="18"/>
          <w:lang w:eastAsia="nl-NL"/>
        </w:rPr>
      </w:pPr>
    </w:p>
    <w:p w14:paraId="6BEE657C" w14:textId="77777777" w:rsidR="004D5521" w:rsidRPr="0087059B" w:rsidRDefault="004D5521">
      <w:pPr>
        <w:rPr>
          <w:rFonts w:ascii="Verdana" w:eastAsia="Times New Roman" w:hAnsi="Verdana" w:cstheme="majorHAnsi"/>
          <w:caps/>
          <w:sz w:val="18"/>
          <w:szCs w:val="18"/>
          <w:lang w:eastAsia="nl-NL"/>
        </w:rPr>
      </w:pPr>
      <w:r w:rsidRPr="0087059B">
        <w:rPr>
          <w:rFonts w:ascii="Verdana" w:eastAsia="Times New Roman" w:hAnsi="Verdana" w:cstheme="majorHAnsi"/>
          <w:caps/>
          <w:sz w:val="18"/>
          <w:szCs w:val="18"/>
          <w:lang w:eastAsia="nl-NL"/>
        </w:rPr>
        <w:br w:type="page"/>
      </w:r>
    </w:p>
    <w:p w14:paraId="02C1719B" w14:textId="13C45263" w:rsidR="004D5521" w:rsidRDefault="004D5521" w:rsidP="004D5521">
      <w:pPr>
        <w:spacing w:before="100" w:beforeAutospacing="1" w:after="100" w:afterAutospacing="1" w:line="240" w:lineRule="auto"/>
        <w:rPr>
          <w:rFonts w:ascii="Verdana" w:eastAsia="Times New Roman" w:hAnsi="Verdana" w:cstheme="majorHAnsi"/>
          <w:smallCaps/>
          <w:sz w:val="18"/>
          <w:szCs w:val="18"/>
          <w:lang w:eastAsia="nl-NL"/>
        </w:rPr>
      </w:pPr>
    </w:p>
    <w:p w14:paraId="6D996964" w14:textId="51D48677" w:rsidR="0087059B" w:rsidRPr="0087059B" w:rsidRDefault="0087059B" w:rsidP="004D5521">
      <w:pPr>
        <w:spacing w:before="100" w:beforeAutospacing="1" w:after="100" w:afterAutospacing="1" w:line="240" w:lineRule="auto"/>
        <w:rPr>
          <w:rFonts w:ascii="Verdana" w:eastAsia="Times New Roman" w:hAnsi="Verdana" w:cstheme="majorHAnsi"/>
          <w:smallCaps/>
          <w:sz w:val="18"/>
          <w:szCs w:val="18"/>
          <w:lang w:eastAsia="nl-NL"/>
        </w:rPr>
      </w:pPr>
      <w:r>
        <w:rPr>
          <w:rFonts w:ascii="Verdana" w:eastAsia="Times New Roman" w:hAnsi="Verdana" w:cstheme="majorHAnsi"/>
          <w:smallCaps/>
          <w:sz w:val="18"/>
          <w:szCs w:val="18"/>
          <w:lang w:eastAsia="nl-NL"/>
        </w:rPr>
        <w:t>Politiek Personeelsbeleid</w:t>
      </w:r>
    </w:p>
    <w:p w14:paraId="17DCA9DE" w14:textId="77777777" w:rsidR="004D5521" w:rsidRPr="0087059B" w:rsidRDefault="004D5521" w:rsidP="004D5521">
      <w:pPr>
        <w:spacing w:before="100" w:beforeAutospacing="1" w:after="0" w:line="240" w:lineRule="auto"/>
        <w:rPr>
          <w:rFonts w:ascii="Verdana" w:eastAsia="Times New Roman" w:hAnsi="Verdana" w:cstheme="majorHAnsi"/>
          <w:sz w:val="18"/>
          <w:szCs w:val="18"/>
          <w:lang w:eastAsia="nl-NL"/>
        </w:rPr>
      </w:pPr>
      <w:r w:rsidRPr="0087059B">
        <w:rPr>
          <w:rFonts w:ascii="Verdana" w:eastAsia="Times New Roman" w:hAnsi="Verdana" w:cstheme="majorHAnsi"/>
          <w:b/>
          <w:bCs/>
          <w:sz w:val="18"/>
          <w:szCs w:val="18"/>
          <w:lang w:eastAsia="nl-NL"/>
        </w:rPr>
        <w:t xml:space="preserve">Christian </w:t>
      </w:r>
      <w:proofErr w:type="spellStart"/>
      <w:r w:rsidRPr="0087059B">
        <w:rPr>
          <w:rFonts w:ascii="Verdana" w:eastAsia="Times New Roman" w:hAnsi="Verdana" w:cstheme="majorHAnsi"/>
          <w:b/>
          <w:bCs/>
          <w:sz w:val="18"/>
          <w:szCs w:val="18"/>
          <w:lang w:eastAsia="nl-NL"/>
        </w:rPr>
        <w:t>Sparborth</w:t>
      </w:r>
      <w:proofErr w:type="spellEnd"/>
      <w:r w:rsidRPr="0087059B">
        <w:rPr>
          <w:rFonts w:ascii="Verdana" w:eastAsia="Times New Roman" w:hAnsi="Verdana" w:cstheme="majorHAnsi"/>
          <w:b/>
          <w:bCs/>
          <w:sz w:val="18"/>
          <w:szCs w:val="18"/>
          <w:lang w:eastAsia="nl-NL"/>
        </w:rPr>
        <w:t xml:space="preserve"> en Jaco van der Veen</w:t>
      </w:r>
    </w:p>
    <w:p w14:paraId="5F571DEE" w14:textId="02A9392A" w:rsidR="009B56A4" w:rsidRPr="0087059B" w:rsidRDefault="004D5521" w:rsidP="004D5521">
      <w:pPr>
        <w:spacing w:before="100" w:beforeAutospacing="1" w:after="100" w:afterAutospacing="1" w:line="240" w:lineRule="auto"/>
        <w:rPr>
          <w:rFonts w:ascii="Verdana" w:eastAsia="Times New Roman" w:hAnsi="Verdana" w:cstheme="majorHAnsi"/>
          <w:color w:val="222222"/>
          <w:sz w:val="18"/>
          <w:szCs w:val="18"/>
          <w:lang w:eastAsia="nl-NL"/>
        </w:rPr>
      </w:pPr>
      <w:r w:rsidRPr="0087059B">
        <w:rPr>
          <w:rFonts w:ascii="Verdana" w:eastAsia="Times New Roman" w:hAnsi="Verdana" w:cstheme="majorHAnsi"/>
          <w:sz w:val="18"/>
          <w:szCs w:val="18"/>
          <w:lang w:eastAsia="nl-NL"/>
        </w:rPr>
        <w:t>C</w:t>
      </w:r>
      <w:r w:rsidR="009B56A4" w:rsidRPr="0087059B">
        <w:rPr>
          <w:rFonts w:ascii="Verdana" w:eastAsia="Times New Roman" w:hAnsi="Verdana" w:cstheme="majorHAnsi"/>
          <w:color w:val="222222"/>
          <w:sz w:val="18"/>
          <w:szCs w:val="18"/>
          <w:lang w:eastAsia="nl-NL"/>
        </w:rPr>
        <w:t>hristian is een zeer ervaren programma – en teammanager die in verschillende professionele rollen heeft gewerkt in de culturele en duurzame sector. Hij wil graag zijn senioriteit inzetten om het politiek personeelsbeleid naar een hoger niveau te tillen. Hij is gewend om met eigengereide mensen binnen ingewikkelde politieke verhoudingen te werken en indien nodig scherp te bevragen. Christian wil veiligheid bieden aan onze gekozen politici om een open gesprek te hebben en hen te coachen of adviseren waar nodig. De kandidatencommissie ziet zijn ervaring als manager en zijn afstand tot de dagelijkse politiek als een mooie combinatie voor de functie van bestuurslid politiek personeelsbeleid.</w:t>
      </w:r>
    </w:p>
    <w:p w14:paraId="171035ED" w14:textId="5F5F74D6" w:rsidR="00DB57FB" w:rsidRPr="0087059B" w:rsidRDefault="00003555" w:rsidP="004D5521">
      <w:pPr>
        <w:shd w:val="clear" w:color="auto" w:fill="FFFFFF"/>
        <w:spacing w:after="0" w:line="240" w:lineRule="auto"/>
        <w:rPr>
          <w:rFonts w:ascii="Verdana" w:eastAsia="Times New Roman" w:hAnsi="Verdana" w:cstheme="majorHAnsi"/>
          <w:smallCaps/>
          <w:color w:val="222222"/>
          <w:sz w:val="18"/>
          <w:szCs w:val="18"/>
          <w:lang w:eastAsia="nl-NL"/>
        </w:rPr>
      </w:pPr>
      <w:r w:rsidRPr="0087059B">
        <w:rPr>
          <w:rFonts w:ascii="Verdana" w:eastAsia="Times New Roman" w:hAnsi="Verdana" w:cstheme="majorHAnsi"/>
          <w:color w:val="000000"/>
          <w:sz w:val="18"/>
          <w:szCs w:val="18"/>
          <w:lang w:eastAsia="nl-NL"/>
        </w:rPr>
        <w:t>Jaco is e</w:t>
      </w:r>
      <w:r w:rsidR="007823A8" w:rsidRPr="0087059B">
        <w:rPr>
          <w:rFonts w:ascii="Verdana" w:eastAsia="Times New Roman" w:hAnsi="Verdana" w:cstheme="majorHAnsi"/>
          <w:color w:val="000000"/>
          <w:sz w:val="18"/>
          <w:szCs w:val="18"/>
          <w:lang w:eastAsia="nl-NL"/>
        </w:rPr>
        <w:t xml:space="preserve">en bekend gezicht in de partij. </w:t>
      </w:r>
      <w:r w:rsidRPr="0087059B">
        <w:rPr>
          <w:rFonts w:ascii="Verdana" w:eastAsia="Times New Roman" w:hAnsi="Verdana" w:cstheme="majorHAnsi"/>
          <w:color w:val="000000"/>
          <w:sz w:val="18"/>
          <w:szCs w:val="18"/>
          <w:lang w:eastAsia="nl-NL"/>
        </w:rPr>
        <w:t xml:space="preserve">Hij </w:t>
      </w:r>
      <w:r w:rsidR="007823A8" w:rsidRPr="0087059B">
        <w:rPr>
          <w:rFonts w:ascii="Verdana" w:eastAsia="Times New Roman" w:hAnsi="Verdana" w:cstheme="majorHAnsi"/>
          <w:color w:val="000000"/>
          <w:sz w:val="18"/>
          <w:szCs w:val="18"/>
          <w:lang w:eastAsia="nl-NL"/>
        </w:rPr>
        <w:t>is op verschillende plekken actief geweest binnen GroenLinks: van bestuurslid bij DWARS tot lid van het congrespresidium en de reflectiecommissie bestuurlijk stelsel. Rustig, met oog voor processen en politieke dynamiek maar ook voor de mens. Jaco zal zijn ervaring inbrengen om onze politieke vertegenwoordigers optimaal te ondersteunen vanuit de partij.</w:t>
      </w:r>
    </w:p>
    <w:p w14:paraId="0E313EAE" w14:textId="77777777" w:rsidR="004D5521" w:rsidRPr="0087059B" w:rsidRDefault="004D5521" w:rsidP="009B56A4">
      <w:pPr>
        <w:shd w:val="clear" w:color="auto" w:fill="FFFFFF"/>
        <w:spacing w:line="235" w:lineRule="atLeast"/>
        <w:rPr>
          <w:rFonts w:ascii="Verdana" w:eastAsia="Times New Roman" w:hAnsi="Verdana" w:cstheme="majorHAnsi"/>
          <w:smallCaps/>
          <w:color w:val="222222"/>
          <w:sz w:val="18"/>
          <w:szCs w:val="18"/>
          <w:lang w:eastAsia="nl-NL"/>
        </w:rPr>
      </w:pPr>
    </w:p>
    <w:p w14:paraId="0C219E5A" w14:textId="6C121EB7" w:rsidR="009B56A4" w:rsidRPr="0087059B" w:rsidRDefault="007823A8" w:rsidP="009B56A4">
      <w:pPr>
        <w:shd w:val="clear" w:color="auto" w:fill="FFFFFF"/>
        <w:spacing w:line="235" w:lineRule="atLeast"/>
        <w:rPr>
          <w:rFonts w:ascii="Verdana" w:eastAsia="Times New Roman" w:hAnsi="Verdana" w:cstheme="majorHAnsi"/>
          <w:smallCaps/>
          <w:color w:val="222222"/>
          <w:sz w:val="18"/>
          <w:szCs w:val="18"/>
          <w:lang w:eastAsia="nl-NL"/>
        </w:rPr>
      </w:pPr>
      <w:r w:rsidRPr="0087059B">
        <w:rPr>
          <w:rFonts w:ascii="Verdana" w:eastAsia="Times New Roman" w:hAnsi="Verdana" w:cstheme="majorHAnsi"/>
          <w:smallCaps/>
          <w:color w:val="222222"/>
          <w:sz w:val="18"/>
          <w:szCs w:val="18"/>
          <w:lang w:eastAsia="nl-NL"/>
        </w:rPr>
        <w:t>Penningmeester</w:t>
      </w:r>
    </w:p>
    <w:p w14:paraId="32E9C659" w14:textId="77777777" w:rsidR="009B56A4" w:rsidRPr="0087059B" w:rsidRDefault="009B56A4" w:rsidP="009B56A4">
      <w:pPr>
        <w:spacing w:after="0" w:line="240" w:lineRule="auto"/>
        <w:rPr>
          <w:rFonts w:ascii="Verdana" w:eastAsia="Times New Roman" w:hAnsi="Verdana" w:cstheme="majorHAnsi"/>
          <w:sz w:val="18"/>
          <w:szCs w:val="18"/>
          <w:lang w:eastAsia="nl-NL"/>
        </w:rPr>
      </w:pPr>
      <w:r w:rsidRPr="0087059B">
        <w:rPr>
          <w:rFonts w:ascii="Verdana" w:eastAsia="Times New Roman" w:hAnsi="Verdana" w:cstheme="majorHAnsi"/>
          <w:b/>
          <w:bCs/>
          <w:sz w:val="18"/>
          <w:szCs w:val="18"/>
          <w:lang w:eastAsia="nl-NL"/>
        </w:rPr>
        <w:t>Jantien Meijer</w:t>
      </w:r>
    </w:p>
    <w:p w14:paraId="4D6B1D45" w14:textId="77777777" w:rsidR="009B56A4" w:rsidRPr="0087059B" w:rsidRDefault="009B56A4" w:rsidP="009B56A4">
      <w:pPr>
        <w:spacing w:after="0" w:line="240" w:lineRule="auto"/>
        <w:rPr>
          <w:rFonts w:ascii="Verdana" w:eastAsia="Times New Roman" w:hAnsi="Verdana" w:cstheme="majorHAnsi"/>
          <w:sz w:val="18"/>
          <w:szCs w:val="18"/>
          <w:lang w:eastAsia="nl-NL"/>
        </w:rPr>
      </w:pPr>
      <w:r w:rsidRPr="0087059B">
        <w:rPr>
          <w:rFonts w:ascii="Verdana" w:eastAsia="Times New Roman" w:hAnsi="Verdana" w:cstheme="majorHAnsi"/>
          <w:sz w:val="18"/>
          <w:szCs w:val="18"/>
          <w:lang w:eastAsia="nl-NL"/>
        </w:rPr>
        <w:t>Jantien is al jaren lang GroenLinks-lid en brengt een bonk ervaring mee. Haar linkse kijk vormde zich binnen de krakersbeweging. Ze heeft onder andere gewerkt met Fair Trade-certificering, als hoofd internationale programma's bij COC-Nederland en op dit moment als Afdelingsmanager bij het RVO. Binnen deze functies heeft ze vaker met bedragen gewerkt die vele malen groter zijn dan de begroting van GroenLinks Amsterdam. Jantien maakte op de kandidatencommissie een rustige, betrouwbare en gestructureerde indruk.</w:t>
      </w:r>
    </w:p>
    <w:p w14:paraId="091CC124" w14:textId="77777777" w:rsidR="009B56A4" w:rsidRPr="0087059B" w:rsidRDefault="009B56A4" w:rsidP="009B56A4">
      <w:pPr>
        <w:spacing w:after="0" w:line="240" w:lineRule="auto"/>
        <w:rPr>
          <w:rFonts w:ascii="Verdana" w:eastAsia="Times New Roman" w:hAnsi="Verdana" w:cstheme="majorHAnsi"/>
          <w:sz w:val="18"/>
          <w:szCs w:val="18"/>
          <w:lang w:eastAsia="nl-NL"/>
        </w:rPr>
      </w:pPr>
    </w:p>
    <w:p w14:paraId="213203DB" w14:textId="77777777" w:rsidR="009B56A4" w:rsidRPr="0087059B" w:rsidRDefault="009B56A4" w:rsidP="009B56A4">
      <w:pPr>
        <w:shd w:val="clear" w:color="auto" w:fill="FFFFFF"/>
        <w:spacing w:after="0" w:line="240" w:lineRule="auto"/>
        <w:rPr>
          <w:rFonts w:ascii="Verdana" w:eastAsia="Times New Roman" w:hAnsi="Verdana" w:cstheme="majorHAnsi"/>
          <w:color w:val="222222"/>
          <w:sz w:val="18"/>
          <w:szCs w:val="18"/>
          <w:lang w:eastAsia="nl-NL"/>
        </w:rPr>
      </w:pPr>
      <w:r w:rsidRPr="0087059B">
        <w:rPr>
          <w:rFonts w:ascii="Verdana" w:eastAsia="Times New Roman" w:hAnsi="Verdana" w:cstheme="majorHAnsi"/>
          <w:b/>
          <w:bCs/>
          <w:color w:val="222222"/>
          <w:sz w:val="18"/>
          <w:szCs w:val="18"/>
          <w:lang w:eastAsia="nl-NL"/>
        </w:rPr>
        <w:t>Coen Diepenhorst</w:t>
      </w:r>
    </w:p>
    <w:p w14:paraId="16CA9DD6" w14:textId="77777777" w:rsidR="009B56A4" w:rsidRPr="0087059B" w:rsidRDefault="009B56A4" w:rsidP="009B56A4">
      <w:pPr>
        <w:shd w:val="clear" w:color="auto" w:fill="FFFFFF"/>
        <w:spacing w:after="0" w:line="240" w:lineRule="auto"/>
        <w:rPr>
          <w:rFonts w:ascii="Verdana" w:eastAsia="Times New Roman" w:hAnsi="Verdana" w:cstheme="majorHAnsi"/>
          <w:color w:val="222222"/>
          <w:sz w:val="18"/>
          <w:szCs w:val="18"/>
          <w:lang w:eastAsia="nl-NL"/>
        </w:rPr>
      </w:pPr>
      <w:bookmarkStart w:id="2" w:name="_Hlk158043731"/>
      <w:r w:rsidRPr="0087059B">
        <w:rPr>
          <w:rFonts w:ascii="Verdana" w:eastAsia="Times New Roman" w:hAnsi="Verdana" w:cstheme="majorHAnsi"/>
          <w:color w:val="000000"/>
          <w:sz w:val="18"/>
          <w:szCs w:val="18"/>
          <w:lang w:eastAsia="nl-NL"/>
        </w:rPr>
        <w:t>Coen wordt door familie en vrienden getypeerd als de “admin geek.” Hij is gek op cijfers en details, maar vindt het ook leuk om samen te werken en goed te overleggen over de invulling van de begroting. Coen verheugt zich op exelletjes tijdens zijn vrije avonden om ervoor te zorgen dat de afdeling er financieel rooskleurig bij staat. Alles om ervoor te zorgen dat Amsterdam bij de volgende verkiezingen een progressief bastion blijft.</w:t>
      </w:r>
    </w:p>
    <w:p w14:paraId="7615D3D6" w14:textId="77777777" w:rsidR="009B56A4" w:rsidRPr="0087059B" w:rsidRDefault="009B56A4" w:rsidP="009B56A4">
      <w:pPr>
        <w:shd w:val="clear" w:color="auto" w:fill="FFFFFF"/>
        <w:spacing w:after="0" w:line="240" w:lineRule="auto"/>
        <w:rPr>
          <w:rFonts w:ascii="Verdana" w:eastAsia="Times New Roman" w:hAnsi="Verdana" w:cstheme="majorHAnsi"/>
          <w:color w:val="222222"/>
          <w:sz w:val="18"/>
          <w:szCs w:val="18"/>
          <w:lang w:eastAsia="nl-NL"/>
        </w:rPr>
      </w:pPr>
      <w:r w:rsidRPr="0087059B">
        <w:rPr>
          <w:rFonts w:ascii="Verdana" w:eastAsia="Times New Roman" w:hAnsi="Verdana" w:cstheme="majorHAnsi"/>
          <w:color w:val="222222"/>
          <w:sz w:val="18"/>
          <w:szCs w:val="18"/>
          <w:lang w:eastAsia="nl-NL"/>
        </w:rPr>
        <w:t> </w:t>
      </w:r>
    </w:p>
    <w:bookmarkEnd w:id="2"/>
    <w:p w14:paraId="1590107F" w14:textId="77777777" w:rsidR="009B56A4" w:rsidRPr="0087059B" w:rsidRDefault="009B56A4" w:rsidP="009B56A4">
      <w:pPr>
        <w:shd w:val="clear" w:color="auto" w:fill="FFFFFF"/>
        <w:spacing w:line="235" w:lineRule="atLeast"/>
        <w:rPr>
          <w:rFonts w:ascii="Verdana" w:eastAsia="Times New Roman" w:hAnsi="Verdana" w:cstheme="majorHAnsi"/>
          <w:color w:val="222222"/>
          <w:sz w:val="18"/>
          <w:szCs w:val="18"/>
          <w:lang w:eastAsia="nl-NL"/>
        </w:rPr>
      </w:pPr>
    </w:p>
    <w:p w14:paraId="67F4B9B4" w14:textId="77777777" w:rsidR="009B56A4" w:rsidRPr="0087059B" w:rsidRDefault="009B56A4" w:rsidP="009B56A4">
      <w:pPr>
        <w:shd w:val="clear" w:color="auto" w:fill="FFFFFF"/>
        <w:spacing w:line="235" w:lineRule="atLeast"/>
        <w:rPr>
          <w:rFonts w:ascii="Verdana" w:eastAsia="Times New Roman" w:hAnsi="Verdana" w:cstheme="majorHAnsi"/>
          <w:color w:val="222222"/>
          <w:sz w:val="18"/>
          <w:szCs w:val="18"/>
          <w:lang w:eastAsia="nl-NL"/>
        </w:rPr>
      </w:pPr>
    </w:p>
    <w:p w14:paraId="26DB5F2B" w14:textId="77777777" w:rsidR="0011667B" w:rsidRPr="0087059B" w:rsidRDefault="0011667B" w:rsidP="0017131C">
      <w:pPr>
        <w:rPr>
          <w:rFonts w:ascii="Verdana" w:hAnsi="Verdana" w:cstheme="majorHAnsi"/>
          <w:sz w:val="18"/>
          <w:szCs w:val="18"/>
        </w:rPr>
      </w:pPr>
    </w:p>
    <w:sectPr w:rsidR="0011667B" w:rsidRPr="008705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2185" w14:textId="77777777" w:rsidR="0064771C" w:rsidRDefault="0064771C" w:rsidP="00B91CF8">
      <w:pPr>
        <w:spacing w:after="0" w:line="240" w:lineRule="auto"/>
      </w:pPr>
      <w:r>
        <w:separator/>
      </w:r>
    </w:p>
  </w:endnote>
  <w:endnote w:type="continuationSeparator" w:id="0">
    <w:p w14:paraId="2A46D446" w14:textId="77777777" w:rsidR="0064771C" w:rsidRDefault="0064771C" w:rsidP="00B9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24E3" w14:textId="77777777" w:rsidR="0064771C" w:rsidRDefault="0064771C" w:rsidP="00B91CF8">
      <w:pPr>
        <w:spacing w:after="0" w:line="240" w:lineRule="auto"/>
      </w:pPr>
      <w:r>
        <w:separator/>
      </w:r>
    </w:p>
  </w:footnote>
  <w:footnote w:type="continuationSeparator" w:id="0">
    <w:p w14:paraId="168246C4" w14:textId="77777777" w:rsidR="0064771C" w:rsidRDefault="0064771C" w:rsidP="00B91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B6B1BF"/>
    <w:multiLevelType w:val="hybridMultilevel"/>
    <w:tmpl w:val="ADFF67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E42F8C"/>
    <w:multiLevelType w:val="hybridMultilevel"/>
    <w:tmpl w:val="F07422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2116BE"/>
    <w:multiLevelType w:val="hybridMultilevel"/>
    <w:tmpl w:val="402AEAB0"/>
    <w:lvl w:ilvl="0" w:tplc="B8763908">
      <w:start w:val="1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9171F6"/>
    <w:multiLevelType w:val="hybridMultilevel"/>
    <w:tmpl w:val="9062AC94"/>
    <w:lvl w:ilvl="0" w:tplc="AED819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7F79F3"/>
    <w:multiLevelType w:val="hybridMultilevel"/>
    <w:tmpl w:val="954C2380"/>
    <w:lvl w:ilvl="0" w:tplc="AED819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D02D51"/>
    <w:multiLevelType w:val="hybridMultilevel"/>
    <w:tmpl w:val="387A089E"/>
    <w:lvl w:ilvl="0" w:tplc="AED819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8D6E48"/>
    <w:multiLevelType w:val="hybridMultilevel"/>
    <w:tmpl w:val="70B8E7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1C"/>
    <w:rsid w:val="00003555"/>
    <w:rsid w:val="000B4A3E"/>
    <w:rsid w:val="000C4BE7"/>
    <w:rsid w:val="000E2F37"/>
    <w:rsid w:val="00101BB5"/>
    <w:rsid w:val="0011667B"/>
    <w:rsid w:val="00122462"/>
    <w:rsid w:val="001529D8"/>
    <w:rsid w:val="0017131C"/>
    <w:rsid w:val="001E784B"/>
    <w:rsid w:val="00295FDF"/>
    <w:rsid w:val="002D5925"/>
    <w:rsid w:val="003045B5"/>
    <w:rsid w:val="00311F40"/>
    <w:rsid w:val="00312105"/>
    <w:rsid w:val="00326495"/>
    <w:rsid w:val="00337880"/>
    <w:rsid w:val="003C1299"/>
    <w:rsid w:val="00451FBE"/>
    <w:rsid w:val="004926C7"/>
    <w:rsid w:val="004D5521"/>
    <w:rsid w:val="004F5E9A"/>
    <w:rsid w:val="00502F6F"/>
    <w:rsid w:val="005A60A5"/>
    <w:rsid w:val="0064771C"/>
    <w:rsid w:val="006A70B5"/>
    <w:rsid w:val="006C125F"/>
    <w:rsid w:val="00764A7F"/>
    <w:rsid w:val="00774BC6"/>
    <w:rsid w:val="007823A8"/>
    <w:rsid w:val="007D15EB"/>
    <w:rsid w:val="007F660D"/>
    <w:rsid w:val="008043F0"/>
    <w:rsid w:val="0087059B"/>
    <w:rsid w:val="008A724E"/>
    <w:rsid w:val="009308DD"/>
    <w:rsid w:val="00954680"/>
    <w:rsid w:val="009B56A4"/>
    <w:rsid w:val="00A202D7"/>
    <w:rsid w:val="00A32235"/>
    <w:rsid w:val="00A57C14"/>
    <w:rsid w:val="00A96BC6"/>
    <w:rsid w:val="00AB1ED8"/>
    <w:rsid w:val="00AD5A97"/>
    <w:rsid w:val="00B17F88"/>
    <w:rsid w:val="00B272C1"/>
    <w:rsid w:val="00B72216"/>
    <w:rsid w:val="00B74164"/>
    <w:rsid w:val="00B91CF8"/>
    <w:rsid w:val="00B9385E"/>
    <w:rsid w:val="00BC2D45"/>
    <w:rsid w:val="00BF19E8"/>
    <w:rsid w:val="00C02A6E"/>
    <w:rsid w:val="00C44E4C"/>
    <w:rsid w:val="00C652DD"/>
    <w:rsid w:val="00CB0EA7"/>
    <w:rsid w:val="00CC70F0"/>
    <w:rsid w:val="00D552A0"/>
    <w:rsid w:val="00D55733"/>
    <w:rsid w:val="00DB57FB"/>
    <w:rsid w:val="00E05664"/>
    <w:rsid w:val="00E16BA2"/>
    <w:rsid w:val="00E57C01"/>
    <w:rsid w:val="00ED1E87"/>
    <w:rsid w:val="00F25A91"/>
    <w:rsid w:val="00F642AC"/>
    <w:rsid w:val="00FA406B"/>
    <w:rsid w:val="00FA7545"/>
    <w:rsid w:val="00FF068A"/>
    <w:rsid w:val="00FF394C"/>
    <w:rsid w:val="08127D8E"/>
    <w:rsid w:val="17331657"/>
    <w:rsid w:val="47AD0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84ED"/>
  <w15:docId w15:val="{C578319E-AD0B-4B24-A6AA-4118E7DA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2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131C"/>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B7221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72216"/>
    <w:pPr>
      <w:ind w:left="720"/>
      <w:contextualSpacing/>
    </w:pPr>
  </w:style>
  <w:style w:type="paragraph" w:styleId="Koptekst">
    <w:name w:val="header"/>
    <w:basedOn w:val="Standaard"/>
    <w:link w:val="KoptekstChar"/>
    <w:uiPriority w:val="99"/>
    <w:unhideWhenUsed/>
    <w:rsid w:val="00B91C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CF8"/>
  </w:style>
  <w:style w:type="paragraph" w:styleId="Voettekst">
    <w:name w:val="footer"/>
    <w:basedOn w:val="Standaard"/>
    <w:link w:val="VoettekstChar"/>
    <w:uiPriority w:val="99"/>
    <w:unhideWhenUsed/>
    <w:rsid w:val="00B91C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CF8"/>
  </w:style>
  <w:style w:type="paragraph" w:customStyle="1" w:styleId="paragraph">
    <w:name w:val="paragraph"/>
    <w:basedOn w:val="Standaard"/>
    <w:rsid w:val="00D552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552A0"/>
  </w:style>
  <w:style w:type="character" w:customStyle="1" w:styleId="eop">
    <w:name w:val="eop"/>
    <w:basedOn w:val="Standaardalinea-lettertype"/>
    <w:rsid w:val="00D552A0"/>
  </w:style>
  <w:style w:type="character" w:customStyle="1" w:styleId="spellingerror">
    <w:name w:val="spellingerror"/>
    <w:basedOn w:val="Standaardalinea-lettertype"/>
    <w:rsid w:val="00D552A0"/>
  </w:style>
  <w:style w:type="character" w:customStyle="1" w:styleId="scxw259533865">
    <w:name w:val="scxw259533865"/>
    <w:basedOn w:val="Standaardalinea-lettertype"/>
    <w:rsid w:val="00FA406B"/>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sid w:val="00B272C1"/>
    <w:rPr>
      <w:color w:val="0563C1" w:themeColor="hyperlink"/>
      <w:u w:val="single"/>
    </w:rPr>
  </w:style>
  <w:style w:type="character" w:customStyle="1" w:styleId="headertitle-background">
    <w:name w:val="header__title-background"/>
    <w:basedOn w:val="Standaardalinea-lettertype"/>
    <w:rsid w:val="005A60A5"/>
  </w:style>
  <w:style w:type="character" w:customStyle="1" w:styleId="tag-linkspan">
    <w:name w:val="tag-link__span"/>
    <w:basedOn w:val="Standaardalinea-lettertype"/>
    <w:rsid w:val="005A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5258">
      <w:bodyDiv w:val="1"/>
      <w:marLeft w:val="0"/>
      <w:marRight w:val="0"/>
      <w:marTop w:val="0"/>
      <w:marBottom w:val="0"/>
      <w:divBdr>
        <w:top w:val="none" w:sz="0" w:space="0" w:color="auto"/>
        <w:left w:val="none" w:sz="0" w:space="0" w:color="auto"/>
        <w:bottom w:val="none" w:sz="0" w:space="0" w:color="auto"/>
        <w:right w:val="none" w:sz="0" w:space="0" w:color="auto"/>
      </w:divBdr>
    </w:div>
    <w:div w:id="367880992">
      <w:bodyDiv w:val="1"/>
      <w:marLeft w:val="0"/>
      <w:marRight w:val="0"/>
      <w:marTop w:val="0"/>
      <w:marBottom w:val="0"/>
      <w:divBdr>
        <w:top w:val="none" w:sz="0" w:space="0" w:color="auto"/>
        <w:left w:val="none" w:sz="0" w:space="0" w:color="auto"/>
        <w:bottom w:val="none" w:sz="0" w:space="0" w:color="auto"/>
        <w:right w:val="none" w:sz="0" w:space="0" w:color="auto"/>
      </w:divBdr>
      <w:divsChild>
        <w:div w:id="31928612">
          <w:marLeft w:val="0"/>
          <w:marRight w:val="0"/>
          <w:marTop w:val="0"/>
          <w:marBottom w:val="0"/>
          <w:divBdr>
            <w:top w:val="none" w:sz="0" w:space="0" w:color="auto"/>
            <w:left w:val="none" w:sz="0" w:space="0" w:color="auto"/>
            <w:bottom w:val="none" w:sz="0" w:space="0" w:color="auto"/>
            <w:right w:val="none" w:sz="0" w:space="0" w:color="auto"/>
          </w:divBdr>
        </w:div>
        <w:div w:id="803891744">
          <w:marLeft w:val="0"/>
          <w:marRight w:val="0"/>
          <w:marTop w:val="0"/>
          <w:marBottom w:val="0"/>
          <w:divBdr>
            <w:top w:val="none" w:sz="0" w:space="0" w:color="auto"/>
            <w:left w:val="none" w:sz="0" w:space="0" w:color="auto"/>
            <w:bottom w:val="none" w:sz="0" w:space="0" w:color="auto"/>
            <w:right w:val="none" w:sz="0" w:space="0" w:color="auto"/>
          </w:divBdr>
        </w:div>
        <w:div w:id="1012802345">
          <w:marLeft w:val="0"/>
          <w:marRight w:val="0"/>
          <w:marTop w:val="0"/>
          <w:marBottom w:val="0"/>
          <w:divBdr>
            <w:top w:val="none" w:sz="0" w:space="0" w:color="auto"/>
            <w:left w:val="none" w:sz="0" w:space="0" w:color="auto"/>
            <w:bottom w:val="none" w:sz="0" w:space="0" w:color="auto"/>
            <w:right w:val="none" w:sz="0" w:space="0" w:color="auto"/>
          </w:divBdr>
        </w:div>
        <w:div w:id="1236017121">
          <w:marLeft w:val="0"/>
          <w:marRight w:val="0"/>
          <w:marTop w:val="0"/>
          <w:marBottom w:val="0"/>
          <w:divBdr>
            <w:top w:val="none" w:sz="0" w:space="0" w:color="auto"/>
            <w:left w:val="none" w:sz="0" w:space="0" w:color="auto"/>
            <w:bottom w:val="none" w:sz="0" w:space="0" w:color="auto"/>
            <w:right w:val="none" w:sz="0" w:space="0" w:color="auto"/>
          </w:divBdr>
        </w:div>
        <w:div w:id="1573538883">
          <w:marLeft w:val="0"/>
          <w:marRight w:val="0"/>
          <w:marTop w:val="0"/>
          <w:marBottom w:val="0"/>
          <w:divBdr>
            <w:top w:val="none" w:sz="0" w:space="0" w:color="auto"/>
            <w:left w:val="none" w:sz="0" w:space="0" w:color="auto"/>
            <w:bottom w:val="none" w:sz="0" w:space="0" w:color="auto"/>
            <w:right w:val="none" w:sz="0" w:space="0" w:color="auto"/>
          </w:divBdr>
        </w:div>
        <w:div w:id="1784378426">
          <w:marLeft w:val="0"/>
          <w:marRight w:val="0"/>
          <w:marTop w:val="0"/>
          <w:marBottom w:val="0"/>
          <w:divBdr>
            <w:top w:val="none" w:sz="0" w:space="0" w:color="auto"/>
            <w:left w:val="none" w:sz="0" w:space="0" w:color="auto"/>
            <w:bottom w:val="none" w:sz="0" w:space="0" w:color="auto"/>
            <w:right w:val="none" w:sz="0" w:space="0" w:color="auto"/>
          </w:divBdr>
        </w:div>
        <w:div w:id="1857115682">
          <w:marLeft w:val="0"/>
          <w:marRight w:val="0"/>
          <w:marTop w:val="0"/>
          <w:marBottom w:val="0"/>
          <w:divBdr>
            <w:top w:val="none" w:sz="0" w:space="0" w:color="auto"/>
            <w:left w:val="none" w:sz="0" w:space="0" w:color="auto"/>
            <w:bottom w:val="none" w:sz="0" w:space="0" w:color="auto"/>
            <w:right w:val="none" w:sz="0" w:space="0" w:color="auto"/>
          </w:divBdr>
        </w:div>
        <w:div w:id="1989281228">
          <w:marLeft w:val="0"/>
          <w:marRight w:val="0"/>
          <w:marTop w:val="0"/>
          <w:marBottom w:val="0"/>
          <w:divBdr>
            <w:top w:val="none" w:sz="0" w:space="0" w:color="auto"/>
            <w:left w:val="none" w:sz="0" w:space="0" w:color="auto"/>
            <w:bottom w:val="none" w:sz="0" w:space="0" w:color="auto"/>
            <w:right w:val="none" w:sz="0" w:space="0" w:color="auto"/>
          </w:divBdr>
        </w:div>
      </w:divsChild>
    </w:div>
    <w:div w:id="392848840">
      <w:bodyDiv w:val="1"/>
      <w:marLeft w:val="0"/>
      <w:marRight w:val="0"/>
      <w:marTop w:val="0"/>
      <w:marBottom w:val="0"/>
      <w:divBdr>
        <w:top w:val="none" w:sz="0" w:space="0" w:color="auto"/>
        <w:left w:val="none" w:sz="0" w:space="0" w:color="auto"/>
        <w:bottom w:val="none" w:sz="0" w:space="0" w:color="auto"/>
        <w:right w:val="none" w:sz="0" w:space="0" w:color="auto"/>
      </w:divBdr>
      <w:divsChild>
        <w:div w:id="966621077">
          <w:marLeft w:val="0"/>
          <w:marRight w:val="0"/>
          <w:marTop w:val="0"/>
          <w:marBottom w:val="0"/>
          <w:divBdr>
            <w:top w:val="none" w:sz="0" w:space="0" w:color="auto"/>
            <w:left w:val="none" w:sz="0" w:space="0" w:color="auto"/>
            <w:bottom w:val="none" w:sz="0" w:space="0" w:color="auto"/>
            <w:right w:val="none" w:sz="0" w:space="0" w:color="auto"/>
          </w:divBdr>
        </w:div>
        <w:div w:id="985933464">
          <w:marLeft w:val="0"/>
          <w:marRight w:val="0"/>
          <w:marTop w:val="0"/>
          <w:marBottom w:val="0"/>
          <w:divBdr>
            <w:top w:val="none" w:sz="0" w:space="0" w:color="auto"/>
            <w:left w:val="none" w:sz="0" w:space="0" w:color="auto"/>
            <w:bottom w:val="none" w:sz="0" w:space="0" w:color="auto"/>
            <w:right w:val="none" w:sz="0" w:space="0" w:color="auto"/>
          </w:divBdr>
        </w:div>
        <w:div w:id="1101948264">
          <w:marLeft w:val="0"/>
          <w:marRight w:val="0"/>
          <w:marTop w:val="0"/>
          <w:marBottom w:val="0"/>
          <w:divBdr>
            <w:top w:val="none" w:sz="0" w:space="0" w:color="auto"/>
            <w:left w:val="none" w:sz="0" w:space="0" w:color="auto"/>
            <w:bottom w:val="none" w:sz="0" w:space="0" w:color="auto"/>
            <w:right w:val="none" w:sz="0" w:space="0" w:color="auto"/>
          </w:divBdr>
        </w:div>
        <w:div w:id="1823963733">
          <w:marLeft w:val="0"/>
          <w:marRight w:val="0"/>
          <w:marTop w:val="0"/>
          <w:marBottom w:val="0"/>
          <w:divBdr>
            <w:top w:val="none" w:sz="0" w:space="0" w:color="auto"/>
            <w:left w:val="none" w:sz="0" w:space="0" w:color="auto"/>
            <w:bottom w:val="none" w:sz="0" w:space="0" w:color="auto"/>
            <w:right w:val="none" w:sz="0" w:space="0" w:color="auto"/>
          </w:divBdr>
        </w:div>
        <w:div w:id="1889296369">
          <w:marLeft w:val="0"/>
          <w:marRight w:val="0"/>
          <w:marTop w:val="0"/>
          <w:marBottom w:val="0"/>
          <w:divBdr>
            <w:top w:val="none" w:sz="0" w:space="0" w:color="auto"/>
            <w:left w:val="none" w:sz="0" w:space="0" w:color="auto"/>
            <w:bottom w:val="none" w:sz="0" w:space="0" w:color="auto"/>
            <w:right w:val="none" w:sz="0" w:space="0" w:color="auto"/>
          </w:divBdr>
        </w:div>
      </w:divsChild>
    </w:div>
    <w:div w:id="551382081">
      <w:bodyDiv w:val="1"/>
      <w:marLeft w:val="0"/>
      <w:marRight w:val="0"/>
      <w:marTop w:val="0"/>
      <w:marBottom w:val="0"/>
      <w:divBdr>
        <w:top w:val="none" w:sz="0" w:space="0" w:color="auto"/>
        <w:left w:val="none" w:sz="0" w:space="0" w:color="auto"/>
        <w:bottom w:val="none" w:sz="0" w:space="0" w:color="auto"/>
        <w:right w:val="none" w:sz="0" w:space="0" w:color="auto"/>
      </w:divBdr>
      <w:divsChild>
        <w:div w:id="1424495865">
          <w:marLeft w:val="0"/>
          <w:marRight w:val="0"/>
          <w:marTop w:val="0"/>
          <w:marBottom w:val="0"/>
          <w:divBdr>
            <w:top w:val="none" w:sz="0" w:space="0" w:color="auto"/>
            <w:left w:val="none" w:sz="0" w:space="0" w:color="auto"/>
            <w:bottom w:val="none" w:sz="0" w:space="0" w:color="auto"/>
            <w:right w:val="none" w:sz="0" w:space="0" w:color="auto"/>
          </w:divBdr>
        </w:div>
      </w:divsChild>
    </w:div>
    <w:div w:id="625430329">
      <w:bodyDiv w:val="1"/>
      <w:marLeft w:val="0"/>
      <w:marRight w:val="0"/>
      <w:marTop w:val="0"/>
      <w:marBottom w:val="0"/>
      <w:divBdr>
        <w:top w:val="none" w:sz="0" w:space="0" w:color="auto"/>
        <w:left w:val="none" w:sz="0" w:space="0" w:color="auto"/>
        <w:bottom w:val="none" w:sz="0" w:space="0" w:color="auto"/>
        <w:right w:val="none" w:sz="0" w:space="0" w:color="auto"/>
      </w:divBdr>
    </w:div>
    <w:div w:id="747075005">
      <w:bodyDiv w:val="1"/>
      <w:marLeft w:val="0"/>
      <w:marRight w:val="0"/>
      <w:marTop w:val="0"/>
      <w:marBottom w:val="0"/>
      <w:divBdr>
        <w:top w:val="none" w:sz="0" w:space="0" w:color="auto"/>
        <w:left w:val="none" w:sz="0" w:space="0" w:color="auto"/>
        <w:bottom w:val="none" w:sz="0" w:space="0" w:color="auto"/>
        <w:right w:val="none" w:sz="0" w:space="0" w:color="auto"/>
      </w:divBdr>
    </w:div>
    <w:div w:id="1078669010">
      <w:bodyDiv w:val="1"/>
      <w:marLeft w:val="0"/>
      <w:marRight w:val="0"/>
      <w:marTop w:val="0"/>
      <w:marBottom w:val="0"/>
      <w:divBdr>
        <w:top w:val="none" w:sz="0" w:space="0" w:color="auto"/>
        <w:left w:val="none" w:sz="0" w:space="0" w:color="auto"/>
        <w:bottom w:val="none" w:sz="0" w:space="0" w:color="auto"/>
        <w:right w:val="none" w:sz="0" w:space="0" w:color="auto"/>
      </w:divBdr>
      <w:divsChild>
        <w:div w:id="950160601">
          <w:marLeft w:val="0"/>
          <w:marRight w:val="0"/>
          <w:marTop w:val="0"/>
          <w:marBottom w:val="0"/>
          <w:divBdr>
            <w:top w:val="none" w:sz="0" w:space="0" w:color="auto"/>
            <w:left w:val="none" w:sz="0" w:space="0" w:color="auto"/>
            <w:bottom w:val="none" w:sz="0" w:space="0" w:color="auto"/>
            <w:right w:val="none" w:sz="0" w:space="0" w:color="auto"/>
          </w:divBdr>
        </w:div>
      </w:divsChild>
    </w:div>
    <w:div w:id="1180507341">
      <w:bodyDiv w:val="1"/>
      <w:marLeft w:val="0"/>
      <w:marRight w:val="0"/>
      <w:marTop w:val="0"/>
      <w:marBottom w:val="0"/>
      <w:divBdr>
        <w:top w:val="none" w:sz="0" w:space="0" w:color="auto"/>
        <w:left w:val="none" w:sz="0" w:space="0" w:color="auto"/>
        <w:bottom w:val="none" w:sz="0" w:space="0" w:color="auto"/>
        <w:right w:val="none" w:sz="0" w:space="0" w:color="auto"/>
      </w:divBdr>
    </w:div>
    <w:div w:id="1252470803">
      <w:bodyDiv w:val="1"/>
      <w:marLeft w:val="0"/>
      <w:marRight w:val="0"/>
      <w:marTop w:val="0"/>
      <w:marBottom w:val="0"/>
      <w:divBdr>
        <w:top w:val="none" w:sz="0" w:space="0" w:color="auto"/>
        <w:left w:val="none" w:sz="0" w:space="0" w:color="auto"/>
        <w:bottom w:val="none" w:sz="0" w:space="0" w:color="auto"/>
        <w:right w:val="none" w:sz="0" w:space="0" w:color="auto"/>
      </w:divBdr>
      <w:divsChild>
        <w:div w:id="166672917">
          <w:marLeft w:val="0"/>
          <w:marRight w:val="0"/>
          <w:marTop w:val="0"/>
          <w:marBottom w:val="0"/>
          <w:divBdr>
            <w:top w:val="none" w:sz="0" w:space="0" w:color="auto"/>
            <w:left w:val="none" w:sz="0" w:space="0" w:color="auto"/>
            <w:bottom w:val="none" w:sz="0" w:space="0" w:color="auto"/>
            <w:right w:val="none" w:sz="0" w:space="0" w:color="auto"/>
          </w:divBdr>
        </w:div>
        <w:div w:id="363289496">
          <w:marLeft w:val="0"/>
          <w:marRight w:val="0"/>
          <w:marTop w:val="0"/>
          <w:marBottom w:val="0"/>
          <w:divBdr>
            <w:top w:val="none" w:sz="0" w:space="0" w:color="auto"/>
            <w:left w:val="none" w:sz="0" w:space="0" w:color="auto"/>
            <w:bottom w:val="none" w:sz="0" w:space="0" w:color="auto"/>
            <w:right w:val="none" w:sz="0" w:space="0" w:color="auto"/>
          </w:divBdr>
        </w:div>
        <w:div w:id="1093936804">
          <w:marLeft w:val="0"/>
          <w:marRight w:val="0"/>
          <w:marTop w:val="0"/>
          <w:marBottom w:val="0"/>
          <w:divBdr>
            <w:top w:val="none" w:sz="0" w:space="0" w:color="auto"/>
            <w:left w:val="none" w:sz="0" w:space="0" w:color="auto"/>
            <w:bottom w:val="none" w:sz="0" w:space="0" w:color="auto"/>
            <w:right w:val="none" w:sz="0" w:space="0" w:color="auto"/>
          </w:divBdr>
        </w:div>
        <w:div w:id="1096051561">
          <w:marLeft w:val="0"/>
          <w:marRight w:val="0"/>
          <w:marTop w:val="0"/>
          <w:marBottom w:val="0"/>
          <w:divBdr>
            <w:top w:val="none" w:sz="0" w:space="0" w:color="auto"/>
            <w:left w:val="none" w:sz="0" w:space="0" w:color="auto"/>
            <w:bottom w:val="none" w:sz="0" w:space="0" w:color="auto"/>
            <w:right w:val="none" w:sz="0" w:space="0" w:color="auto"/>
          </w:divBdr>
        </w:div>
        <w:div w:id="1339388270">
          <w:marLeft w:val="0"/>
          <w:marRight w:val="0"/>
          <w:marTop w:val="0"/>
          <w:marBottom w:val="0"/>
          <w:divBdr>
            <w:top w:val="none" w:sz="0" w:space="0" w:color="auto"/>
            <w:left w:val="none" w:sz="0" w:space="0" w:color="auto"/>
            <w:bottom w:val="none" w:sz="0" w:space="0" w:color="auto"/>
            <w:right w:val="none" w:sz="0" w:space="0" w:color="auto"/>
          </w:divBdr>
        </w:div>
        <w:div w:id="1557088781">
          <w:marLeft w:val="0"/>
          <w:marRight w:val="0"/>
          <w:marTop w:val="0"/>
          <w:marBottom w:val="0"/>
          <w:divBdr>
            <w:top w:val="none" w:sz="0" w:space="0" w:color="auto"/>
            <w:left w:val="none" w:sz="0" w:space="0" w:color="auto"/>
            <w:bottom w:val="none" w:sz="0" w:space="0" w:color="auto"/>
            <w:right w:val="none" w:sz="0" w:space="0" w:color="auto"/>
          </w:divBdr>
        </w:div>
        <w:div w:id="1562984785">
          <w:marLeft w:val="0"/>
          <w:marRight w:val="0"/>
          <w:marTop w:val="0"/>
          <w:marBottom w:val="0"/>
          <w:divBdr>
            <w:top w:val="none" w:sz="0" w:space="0" w:color="auto"/>
            <w:left w:val="none" w:sz="0" w:space="0" w:color="auto"/>
            <w:bottom w:val="none" w:sz="0" w:space="0" w:color="auto"/>
            <w:right w:val="none" w:sz="0" w:space="0" w:color="auto"/>
          </w:divBdr>
        </w:div>
        <w:div w:id="1924417206">
          <w:marLeft w:val="0"/>
          <w:marRight w:val="0"/>
          <w:marTop w:val="0"/>
          <w:marBottom w:val="0"/>
          <w:divBdr>
            <w:top w:val="none" w:sz="0" w:space="0" w:color="auto"/>
            <w:left w:val="none" w:sz="0" w:space="0" w:color="auto"/>
            <w:bottom w:val="none" w:sz="0" w:space="0" w:color="auto"/>
            <w:right w:val="none" w:sz="0" w:space="0" w:color="auto"/>
          </w:divBdr>
        </w:div>
        <w:div w:id="1942446097">
          <w:marLeft w:val="0"/>
          <w:marRight w:val="0"/>
          <w:marTop w:val="0"/>
          <w:marBottom w:val="0"/>
          <w:divBdr>
            <w:top w:val="none" w:sz="0" w:space="0" w:color="auto"/>
            <w:left w:val="none" w:sz="0" w:space="0" w:color="auto"/>
            <w:bottom w:val="none" w:sz="0" w:space="0" w:color="auto"/>
            <w:right w:val="none" w:sz="0" w:space="0" w:color="auto"/>
          </w:divBdr>
        </w:div>
      </w:divsChild>
    </w:div>
    <w:div w:id="1334381006">
      <w:bodyDiv w:val="1"/>
      <w:marLeft w:val="0"/>
      <w:marRight w:val="0"/>
      <w:marTop w:val="0"/>
      <w:marBottom w:val="0"/>
      <w:divBdr>
        <w:top w:val="none" w:sz="0" w:space="0" w:color="auto"/>
        <w:left w:val="none" w:sz="0" w:space="0" w:color="auto"/>
        <w:bottom w:val="none" w:sz="0" w:space="0" w:color="auto"/>
        <w:right w:val="none" w:sz="0" w:space="0" w:color="auto"/>
      </w:divBdr>
      <w:divsChild>
        <w:div w:id="59445490">
          <w:marLeft w:val="0"/>
          <w:marRight w:val="0"/>
          <w:marTop w:val="0"/>
          <w:marBottom w:val="0"/>
          <w:divBdr>
            <w:top w:val="none" w:sz="0" w:space="0" w:color="auto"/>
            <w:left w:val="none" w:sz="0" w:space="0" w:color="auto"/>
            <w:bottom w:val="none" w:sz="0" w:space="0" w:color="auto"/>
            <w:right w:val="none" w:sz="0" w:space="0" w:color="auto"/>
          </w:divBdr>
        </w:div>
        <w:div w:id="222060495">
          <w:marLeft w:val="0"/>
          <w:marRight w:val="0"/>
          <w:marTop w:val="0"/>
          <w:marBottom w:val="0"/>
          <w:divBdr>
            <w:top w:val="none" w:sz="0" w:space="0" w:color="auto"/>
            <w:left w:val="none" w:sz="0" w:space="0" w:color="auto"/>
            <w:bottom w:val="none" w:sz="0" w:space="0" w:color="auto"/>
            <w:right w:val="none" w:sz="0" w:space="0" w:color="auto"/>
          </w:divBdr>
        </w:div>
        <w:div w:id="318702472">
          <w:marLeft w:val="0"/>
          <w:marRight w:val="0"/>
          <w:marTop w:val="0"/>
          <w:marBottom w:val="0"/>
          <w:divBdr>
            <w:top w:val="none" w:sz="0" w:space="0" w:color="auto"/>
            <w:left w:val="none" w:sz="0" w:space="0" w:color="auto"/>
            <w:bottom w:val="none" w:sz="0" w:space="0" w:color="auto"/>
            <w:right w:val="none" w:sz="0" w:space="0" w:color="auto"/>
          </w:divBdr>
        </w:div>
        <w:div w:id="429620639">
          <w:marLeft w:val="0"/>
          <w:marRight w:val="0"/>
          <w:marTop w:val="0"/>
          <w:marBottom w:val="0"/>
          <w:divBdr>
            <w:top w:val="none" w:sz="0" w:space="0" w:color="auto"/>
            <w:left w:val="none" w:sz="0" w:space="0" w:color="auto"/>
            <w:bottom w:val="none" w:sz="0" w:space="0" w:color="auto"/>
            <w:right w:val="none" w:sz="0" w:space="0" w:color="auto"/>
          </w:divBdr>
        </w:div>
        <w:div w:id="562720939">
          <w:marLeft w:val="0"/>
          <w:marRight w:val="0"/>
          <w:marTop w:val="0"/>
          <w:marBottom w:val="0"/>
          <w:divBdr>
            <w:top w:val="none" w:sz="0" w:space="0" w:color="auto"/>
            <w:left w:val="none" w:sz="0" w:space="0" w:color="auto"/>
            <w:bottom w:val="none" w:sz="0" w:space="0" w:color="auto"/>
            <w:right w:val="none" w:sz="0" w:space="0" w:color="auto"/>
          </w:divBdr>
        </w:div>
        <w:div w:id="570427173">
          <w:marLeft w:val="0"/>
          <w:marRight w:val="0"/>
          <w:marTop w:val="0"/>
          <w:marBottom w:val="0"/>
          <w:divBdr>
            <w:top w:val="none" w:sz="0" w:space="0" w:color="auto"/>
            <w:left w:val="none" w:sz="0" w:space="0" w:color="auto"/>
            <w:bottom w:val="none" w:sz="0" w:space="0" w:color="auto"/>
            <w:right w:val="none" w:sz="0" w:space="0" w:color="auto"/>
          </w:divBdr>
        </w:div>
        <w:div w:id="620262074">
          <w:marLeft w:val="0"/>
          <w:marRight w:val="0"/>
          <w:marTop w:val="0"/>
          <w:marBottom w:val="0"/>
          <w:divBdr>
            <w:top w:val="none" w:sz="0" w:space="0" w:color="auto"/>
            <w:left w:val="none" w:sz="0" w:space="0" w:color="auto"/>
            <w:bottom w:val="none" w:sz="0" w:space="0" w:color="auto"/>
            <w:right w:val="none" w:sz="0" w:space="0" w:color="auto"/>
          </w:divBdr>
        </w:div>
        <w:div w:id="1125732041">
          <w:marLeft w:val="0"/>
          <w:marRight w:val="0"/>
          <w:marTop w:val="0"/>
          <w:marBottom w:val="0"/>
          <w:divBdr>
            <w:top w:val="none" w:sz="0" w:space="0" w:color="auto"/>
            <w:left w:val="none" w:sz="0" w:space="0" w:color="auto"/>
            <w:bottom w:val="none" w:sz="0" w:space="0" w:color="auto"/>
            <w:right w:val="none" w:sz="0" w:space="0" w:color="auto"/>
          </w:divBdr>
        </w:div>
        <w:div w:id="1757676122">
          <w:marLeft w:val="0"/>
          <w:marRight w:val="0"/>
          <w:marTop w:val="0"/>
          <w:marBottom w:val="0"/>
          <w:divBdr>
            <w:top w:val="none" w:sz="0" w:space="0" w:color="auto"/>
            <w:left w:val="none" w:sz="0" w:space="0" w:color="auto"/>
            <w:bottom w:val="none" w:sz="0" w:space="0" w:color="auto"/>
            <w:right w:val="none" w:sz="0" w:space="0" w:color="auto"/>
          </w:divBdr>
        </w:div>
        <w:div w:id="1798834795">
          <w:marLeft w:val="0"/>
          <w:marRight w:val="0"/>
          <w:marTop w:val="0"/>
          <w:marBottom w:val="0"/>
          <w:divBdr>
            <w:top w:val="none" w:sz="0" w:space="0" w:color="auto"/>
            <w:left w:val="none" w:sz="0" w:space="0" w:color="auto"/>
            <w:bottom w:val="none" w:sz="0" w:space="0" w:color="auto"/>
            <w:right w:val="none" w:sz="0" w:space="0" w:color="auto"/>
          </w:divBdr>
        </w:div>
        <w:div w:id="1862550754">
          <w:marLeft w:val="0"/>
          <w:marRight w:val="0"/>
          <w:marTop w:val="0"/>
          <w:marBottom w:val="0"/>
          <w:divBdr>
            <w:top w:val="none" w:sz="0" w:space="0" w:color="auto"/>
            <w:left w:val="none" w:sz="0" w:space="0" w:color="auto"/>
            <w:bottom w:val="none" w:sz="0" w:space="0" w:color="auto"/>
            <w:right w:val="none" w:sz="0" w:space="0" w:color="auto"/>
          </w:divBdr>
        </w:div>
        <w:div w:id="2089422055">
          <w:marLeft w:val="0"/>
          <w:marRight w:val="0"/>
          <w:marTop w:val="0"/>
          <w:marBottom w:val="0"/>
          <w:divBdr>
            <w:top w:val="none" w:sz="0" w:space="0" w:color="auto"/>
            <w:left w:val="none" w:sz="0" w:space="0" w:color="auto"/>
            <w:bottom w:val="none" w:sz="0" w:space="0" w:color="auto"/>
            <w:right w:val="none" w:sz="0" w:space="0" w:color="auto"/>
          </w:divBdr>
        </w:div>
      </w:divsChild>
    </w:div>
    <w:div w:id="1356153920">
      <w:bodyDiv w:val="1"/>
      <w:marLeft w:val="0"/>
      <w:marRight w:val="0"/>
      <w:marTop w:val="0"/>
      <w:marBottom w:val="0"/>
      <w:divBdr>
        <w:top w:val="none" w:sz="0" w:space="0" w:color="auto"/>
        <w:left w:val="none" w:sz="0" w:space="0" w:color="auto"/>
        <w:bottom w:val="none" w:sz="0" w:space="0" w:color="auto"/>
        <w:right w:val="none" w:sz="0" w:space="0" w:color="auto"/>
      </w:divBdr>
      <w:divsChild>
        <w:div w:id="12849398">
          <w:marLeft w:val="0"/>
          <w:marRight w:val="0"/>
          <w:marTop w:val="0"/>
          <w:marBottom w:val="450"/>
          <w:divBdr>
            <w:top w:val="none" w:sz="0" w:space="0" w:color="auto"/>
            <w:left w:val="none" w:sz="0" w:space="0" w:color="auto"/>
            <w:bottom w:val="none" w:sz="0" w:space="0" w:color="auto"/>
            <w:right w:val="none" w:sz="0" w:space="0" w:color="auto"/>
          </w:divBdr>
          <w:divsChild>
            <w:div w:id="972756433">
              <w:marLeft w:val="0"/>
              <w:marRight w:val="0"/>
              <w:marTop w:val="0"/>
              <w:marBottom w:val="0"/>
              <w:divBdr>
                <w:top w:val="none" w:sz="0" w:space="0" w:color="auto"/>
                <w:left w:val="none" w:sz="0" w:space="0" w:color="auto"/>
                <w:bottom w:val="none" w:sz="0" w:space="0" w:color="auto"/>
                <w:right w:val="none" w:sz="0" w:space="0" w:color="auto"/>
              </w:divBdr>
            </w:div>
          </w:divsChild>
        </w:div>
        <w:div w:id="1225944210">
          <w:marLeft w:val="0"/>
          <w:marRight w:val="0"/>
          <w:marTop w:val="0"/>
          <w:marBottom w:val="0"/>
          <w:divBdr>
            <w:top w:val="none" w:sz="0" w:space="0" w:color="auto"/>
            <w:left w:val="none" w:sz="0" w:space="0" w:color="auto"/>
            <w:bottom w:val="none" w:sz="0" w:space="0" w:color="auto"/>
            <w:right w:val="none" w:sz="0" w:space="0" w:color="auto"/>
          </w:divBdr>
        </w:div>
      </w:divsChild>
    </w:div>
    <w:div w:id="1473281844">
      <w:bodyDiv w:val="1"/>
      <w:marLeft w:val="0"/>
      <w:marRight w:val="0"/>
      <w:marTop w:val="0"/>
      <w:marBottom w:val="0"/>
      <w:divBdr>
        <w:top w:val="none" w:sz="0" w:space="0" w:color="auto"/>
        <w:left w:val="none" w:sz="0" w:space="0" w:color="auto"/>
        <w:bottom w:val="none" w:sz="0" w:space="0" w:color="auto"/>
        <w:right w:val="none" w:sz="0" w:space="0" w:color="auto"/>
      </w:divBdr>
      <w:divsChild>
        <w:div w:id="653998086">
          <w:marLeft w:val="0"/>
          <w:marRight w:val="0"/>
          <w:marTop w:val="0"/>
          <w:marBottom w:val="0"/>
          <w:divBdr>
            <w:top w:val="none" w:sz="0" w:space="0" w:color="auto"/>
            <w:left w:val="none" w:sz="0" w:space="0" w:color="auto"/>
            <w:bottom w:val="none" w:sz="0" w:space="0" w:color="auto"/>
            <w:right w:val="none" w:sz="0" w:space="0" w:color="auto"/>
          </w:divBdr>
        </w:div>
        <w:div w:id="1059286833">
          <w:marLeft w:val="0"/>
          <w:marRight w:val="0"/>
          <w:marTop w:val="0"/>
          <w:marBottom w:val="0"/>
          <w:divBdr>
            <w:top w:val="none" w:sz="0" w:space="0" w:color="auto"/>
            <w:left w:val="none" w:sz="0" w:space="0" w:color="auto"/>
            <w:bottom w:val="none" w:sz="0" w:space="0" w:color="auto"/>
            <w:right w:val="none" w:sz="0" w:space="0" w:color="auto"/>
          </w:divBdr>
        </w:div>
        <w:div w:id="1156720963">
          <w:marLeft w:val="0"/>
          <w:marRight w:val="0"/>
          <w:marTop w:val="0"/>
          <w:marBottom w:val="0"/>
          <w:divBdr>
            <w:top w:val="none" w:sz="0" w:space="0" w:color="auto"/>
            <w:left w:val="none" w:sz="0" w:space="0" w:color="auto"/>
            <w:bottom w:val="none" w:sz="0" w:space="0" w:color="auto"/>
            <w:right w:val="none" w:sz="0" w:space="0" w:color="auto"/>
          </w:divBdr>
        </w:div>
        <w:div w:id="1181967643">
          <w:marLeft w:val="0"/>
          <w:marRight w:val="0"/>
          <w:marTop w:val="0"/>
          <w:marBottom w:val="0"/>
          <w:divBdr>
            <w:top w:val="none" w:sz="0" w:space="0" w:color="auto"/>
            <w:left w:val="none" w:sz="0" w:space="0" w:color="auto"/>
            <w:bottom w:val="none" w:sz="0" w:space="0" w:color="auto"/>
            <w:right w:val="none" w:sz="0" w:space="0" w:color="auto"/>
          </w:divBdr>
        </w:div>
        <w:div w:id="1249778155">
          <w:marLeft w:val="0"/>
          <w:marRight w:val="0"/>
          <w:marTop w:val="0"/>
          <w:marBottom w:val="0"/>
          <w:divBdr>
            <w:top w:val="none" w:sz="0" w:space="0" w:color="auto"/>
            <w:left w:val="none" w:sz="0" w:space="0" w:color="auto"/>
            <w:bottom w:val="none" w:sz="0" w:space="0" w:color="auto"/>
            <w:right w:val="none" w:sz="0" w:space="0" w:color="auto"/>
          </w:divBdr>
        </w:div>
        <w:div w:id="1492796302">
          <w:marLeft w:val="0"/>
          <w:marRight w:val="0"/>
          <w:marTop w:val="0"/>
          <w:marBottom w:val="0"/>
          <w:divBdr>
            <w:top w:val="none" w:sz="0" w:space="0" w:color="auto"/>
            <w:left w:val="none" w:sz="0" w:space="0" w:color="auto"/>
            <w:bottom w:val="none" w:sz="0" w:space="0" w:color="auto"/>
            <w:right w:val="none" w:sz="0" w:space="0" w:color="auto"/>
          </w:divBdr>
        </w:div>
        <w:div w:id="1511866845">
          <w:marLeft w:val="0"/>
          <w:marRight w:val="0"/>
          <w:marTop w:val="0"/>
          <w:marBottom w:val="0"/>
          <w:divBdr>
            <w:top w:val="none" w:sz="0" w:space="0" w:color="auto"/>
            <w:left w:val="none" w:sz="0" w:space="0" w:color="auto"/>
            <w:bottom w:val="none" w:sz="0" w:space="0" w:color="auto"/>
            <w:right w:val="none" w:sz="0" w:space="0" w:color="auto"/>
          </w:divBdr>
        </w:div>
        <w:div w:id="1803502902">
          <w:marLeft w:val="0"/>
          <w:marRight w:val="0"/>
          <w:marTop w:val="0"/>
          <w:marBottom w:val="0"/>
          <w:divBdr>
            <w:top w:val="none" w:sz="0" w:space="0" w:color="auto"/>
            <w:left w:val="none" w:sz="0" w:space="0" w:color="auto"/>
            <w:bottom w:val="none" w:sz="0" w:space="0" w:color="auto"/>
            <w:right w:val="none" w:sz="0" w:space="0" w:color="auto"/>
          </w:divBdr>
        </w:div>
        <w:div w:id="1845777430">
          <w:marLeft w:val="0"/>
          <w:marRight w:val="0"/>
          <w:marTop w:val="0"/>
          <w:marBottom w:val="0"/>
          <w:divBdr>
            <w:top w:val="none" w:sz="0" w:space="0" w:color="auto"/>
            <w:left w:val="none" w:sz="0" w:space="0" w:color="auto"/>
            <w:bottom w:val="none" w:sz="0" w:space="0" w:color="auto"/>
            <w:right w:val="none" w:sz="0" w:space="0" w:color="auto"/>
          </w:divBdr>
        </w:div>
        <w:div w:id="2146921472">
          <w:marLeft w:val="0"/>
          <w:marRight w:val="0"/>
          <w:marTop w:val="0"/>
          <w:marBottom w:val="0"/>
          <w:divBdr>
            <w:top w:val="none" w:sz="0" w:space="0" w:color="auto"/>
            <w:left w:val="none" w:sz="0" w:space="0" w:color="auto"/>
            <w:bottom w:val="none" w:sz="0" w:space="0" w:color="auto"/>
            <w:right w:val="none" w:sz="0" w:space="0" w:color="auto"/>
          </w:divBdr>
        </w:div>
      </w:divsChild>
    </w:div>
    <w:div w:id="1662660968">
      <w:bodyDiv w:val="1"/>
      <w:marLeft w:val="0"/>
      <w:marRight w:val="0"/>
      <w:marTop w:val="0"/>
      <w:marBottom w:val="0"/>
      <w:divBdr>
        <w:top w:val="none" w:sz="0" w:space="0" w:color="auto"/>
        <w:left w:val="none" w:sz="0" w:space="0" w:color="auto"/>
        <w:bottom w:val="none" w:sz="0" w:space="0" w:color="auto"/>
        <w:right w:val="none" w:sz="0" w:space="0" w:color="auto"/>
      </w:divBdr>
    </w:div>
    <w:div w:id="1681346407">
      <w:bodyDiv w:val="1"/>
      <w:marLeft w:val="0"/>
      <w:marRight w:val="0"/>
      <w:marTop w:val="0"/>
      <w:marBottom w:val="0"/>
      <w:divBdr>
        <w:top w:val="none" w:sz="0" w:space="0" w:color="auto"/>
        <w:left w:val="none" w:sz="0" w:space="0" w:color="auto"/>
        <w:bottom w:val="none" w:sz="0" w:space="0" w:color="auto"/>
        <w:right w:val="none" w:sz="0" w:space="0" w:color="auto"/>
      </w:divBdr>
      <w:divsChild>
        <w:div w:id="218791012">
          <w:marLeft w:val="0"/>
          <w:marRight w:val="0"/>
          <w:marTop w:val="0"/>
          <w:marBottom w:val="0"/>
          <w:divBdr>
            <w:top w:val="none" w:sz="0" w:space="0" w:color="auto"/>
            <w:left w:val="none" w:sz="0" w:space="0" w:color="auto"/>
            <w:bottom w:val="none" w:sz="0" w:space="0" w:color="auto"/>
            <w:right w:val="none" w:sz="0" w:space="0" w:color="auto"/>
          </w:divBdr>
        </w:div>
        <w:div w:id="618072984">
          <w:marLeft w:val="0"/>
          <w:marRight w:val="0"/>
          <w:marTop w:val="0"/>
          <w:marBottom w:val="0"/>
          <w:divBdr>
            <w:top w:val="none" w:sz="0" w:space="0" w:color="auto"/>
            <w:left w:val="none" w:sz="0" w:space="0" w:color="auto"/>
            <w:bottom w:val="none" w:sz="0" w:space="0" w:color="auto"/>
            <w:right w:val="none" w:sz="0" w:space="0" w:color="auto"/>
          </w:divBdr>
        </w:div>
        <w:div w:id="869218524">
          <w:marLeft w:val="0"/>
          <w:marRight w:val="0"/>
          <w:marTop w:val="0"/>
          <w:marBottom w:val="0"/>
          <w:divBdr>
            <w:top w:val="none" w:sz="0" w:space="0" w:color="auto"/>
            <w:left w:val="none" w:sz="0" w:space="0" w:color="auto"/>
            <w:bottom w:val="none" w:sz="0" w:space="0" w:color="auto"/>
            <w:right w:val="none" w:sz="0" w:space="0" w:color="auto"/>
          </w:divBdr>
        </w:div>
        <w:div w:id="986325746">
          <w:marLeft w:val="0"/>
          <w:marRight w:val="0"/>
          <w:marTop w:val="0"/>
          <w:marBottom w:val="0"/>
          <w:divBdr>
            <w:top w:val="none" w:sz="0" w:space="0" w:color="auto"/>
            <w:left w:val="none" w:sz="0" w:space="0" w:color="auto"/>
            <w:bottom w:val="none" w:sz="0" w:space="0" w:color="auto"/>
            <w:right w:val="none" w:sz="0" w:space="0" w:color="auto"/>
          </w:divBdr>
        </w:div>
        <w:div w:id="1478957108">
          <w:marLeft w:val="0"/>
          <w:marRight w:val="0"/>
          <w:marTop w:val="0"/>
          <w:marBottom w:val="0"/>
          <w:divBdr>
            <w:top w:val="none" w:sz="0" w:space="0" w:color="auto"/>
            <w:left w:val="none" w:sz="0" w:space="0" w:color="auto"/>
            <w:bottom w:val="none" w:sz="0" w:space="0" w:color="auto"/>
            <w:right w:val="none" w:sz="0" w:space="0" w:color="auto"/>
          </w:divBdr>
        </w:div>
        <w:div w:id="1575896047">
          <w:marLeft w:val="0"/>
          <w:marRight w:val="0"/>
          <w:marTop w:val="0"/>
          <w:marBottom w:val="0"/>
          <w:divBdr>
            <w:top w:val="none" w:sz="0" w:space="0" w:color="auto"/>
            <w:left w:val="none" w:sz="0" w:space="0" w:color="auto"/>
            <w:bottom w:val="none" w:sz="0" w:space="0" w:color="auto"/>
            <w:right w:val="none" w:sz="0" w:space="0" w:color="auto"/>
          </w:divBdr>
        </w:div>
        <w:div w:id="1801024496">
          <w:marLeft w:val="0"/>
          <w:marRight w:val="0"/>
          <w:marTop w:val="0"/>
          <w:marBottom w:val="0"/>
          <w:divBdr>
            <w:top w:val="none" w:sz="0" w:space="0" w:color="auto"/>
            <w:left w:val="none" w:sz="0" w:space="0" w:color="auto"/>
            <w:bottom w:val="none" w:sz="0" w:space="0" w:color="auto"/>
            <w:right w:val="none" w:sz="0" w:space="0" w:color="auto"/>
          </w:divBdr>
        </w:div>
      </w:divsChild>
    </w:div>
    <w:div w:id="1867480872">
      <w:bodyDiv w:val="1"/>
      <w:marLeft w:val="0"/>
      <w:marRight w:val="0"/>
      <w:marTop w:val="0"/>
      <w:marBottom w:val="0"/>
      <w:divBdr>
        <w:top w:val="none" w:sz="0" w:space="0" w:color="auto"/>
        <w:left w:val="none" w:sz="0" w:space="0" w:color="auto"/>
        <w:bottom w:val="none" w:sz="0" w:space="0" w:color="auto"/>
        <w:right w:val="none" w:sz="0" w:space="0" w:color="auto"/>
      </w:divBdr>
    </w:div>
    <w:div w:id="2020694876">
      <w:bodyDiv w:val="1"/>
      <w:marLeft w:val="0"/>
      <w:marRight w:val="0"/>
      <w:marTop w:val="0"/>
      <w:marBottom w:val="0"/>
      <w:divBdr>
        <w:top w:val="none" w:sz="0" w:space="0" w:color="auto"/>
        <w:left w:val="none" w:sz="0" w:space="0" w:color="auto"/>
        <w:bottom w:val="none" w:sz="0" w:space="0" w:color="auto"/>
        <w:right w:val="none" w:sz="0" w:space="0" w:color="auto"/>
      </w:divBdr>
      <w:divsChild>
        <w:div w:id="66652905">
          <w:marLeft w:val="0"/>
          <w:marRight w:val="0"/>
          <w:marTop w:val="0"/>
          <w:marBottom w:val="0"/>
          <w:divBdr>
            <w:top w:val="none" w:sz="0" w:space="0" w:color="auto"/>
            <w:left w:val="none" w:sz="0" w:space="0" w:color="auto"/>
            <w:bottom w:val="none" w:sz="0" w:space="0" w:color="auto"/>
            <w:right w:val="none" w:sz="0" w:space="0" w:color="auto"/>
          </w:divBdr>
        </w:div>
        <w:div w:id="165245837">
          <w:marLeft w:val="0"/>
          <w:marRight w:val="0"/>
          <w:marTop w:val="0"/>
          <w:marBottom w:val="0"/>
          <w:divBdr>
            <w:top w:val="none" w:sz="0" w:space="0" w:color="auto"/>
            <w:left w:val="none" w:sz="0" w:space="0" w:color="auto"/>
            <w:bottom w:val="none" w:sz="0" w:space="0" w:color="auto"/>
            <w:right w:val="none" w:sz="0" w:space="0" w:color="auto"/>
          </w:divBdr>
        </w:div>
        <w:div w:id="445008774">
          <w:marLeft w:val="0"/>
          <w:marRight w:val="0"/>
          <w:marTop w:val="0"/>
          <w:marBottom w:val="0"/>
          <w:divBdr>
            <w:top w:val="none" w:sz="0" w:space="0" w:color="auto"/>
            <w:left w:val="none" w:sz="0" w:space="0" w:color="auto"/>
            <w:bottom w:val="none" w:sz="0" w:space="0" w:color="auto"/>
            <w:right w:val="none" w:sz="0" w:space="0" w:color="auto"/>
          </w:divBdr>
        </w:div>
        <w:div w:id="721640497">
          <w:marLeft w:val="0"/>
          <w:marRight w:val="0"/>
          <w:marTop w:val="0"/>
          <w:marBottom w:val="0"/>
          <w:divBdr>
            <w:top w:val="none" w:sz="0" w:space="0" w:color="auto"/>
            <w:left w:val="none" w:sz="0" w:space="0" w:color="auto"/>
            <w:bottom w:val="none" w:sz="0" w:space="0" w:color="auto"/>
            <w:right w:val="none" w:sz="0" w:space="0" w:color="auto"/>
          </w:divBdr>
        </w:div>
        <w:div w:id="1751542772">
          <w:marLeft w:val="0"/>
          <w:marRight w:val="0"/>
          <w:marTop w:val="0"/>
          <w:marBottom w:val="0"/>
          <w:divBdr>
            <w:top w:val="none" w:sz="0" w:space="0" w:color="auto"/>
            <w:left w:val="none" w:sz="0" w:space="0" w:color="auto"/>
            <w:bottom w:val="none" w:sz="0" w:space="0" w:color="auto"/>
            <w:right w:val="none" w:sz="0" w:space="0" w:color="auto"/>
          </w:divBdr>
        </w:div>
        <w:div w:id="1802190805">
          <w:marLeft w:val="0"/>
          <w:marRight w:val="0"/>
          <w:marTop w:val="0"/>
          <w:marBottom w:val="0"/>
          <w:divBdr>
            <w:top w:val="none" w:sz="0" w:space="0" w:color="auto"/>
            <w:left w:val="none" w:sz="0" w:space="0" w:color="auto"/>
            <w:bottom w:val="none" w:sz="0" w:space="0" w:color="auto"/>
            <w:right w:val="none" w:sz="0" w:space="0" w:color="auto"/>
          </w:divBdr>
        </w:div>
        <w:div w:id="1837764795">
          <w:marLeft w:val="0"/>
          <w:marRight w:val="0"/>
          <w:marTop w:val="0"/>
          <w:marBottom w:val="0"/>
          <w:divBdr>
            <w:top w:val="none" w:sz="0" w:space="0" w:color="auto"/>
            <w:left w:val="none" w:sz="0" w:space="0" w:color="auto"/>
            <w:bottom w:val="none" w:sz="0" w:space="0" w:color="auto"/>
            <w:right w:val="none" w:sz="0" w:space="0" w:color="auto"/>
          </w:divBdr>
        </w:div>
      </w:divsChild>
    </w:div>
    <w:div w:id="205488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738C-5511-FB46-820A-15EBCE7C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Thesingh</dc:creator>
  <cp:keywords/>
  <dc:description/>
  <cp:lastModifiedBy>Evy Hanegraaf</cp:lastModifiedBy>
  <cp:revision>2</cp:revision>
  <dcterms:created xsi:type="dcterms:W3CDTF">2024-02-15T10:55:00Z</dcterms:created>
  <dcterms:modified xsi:type="dcterms:W3CDTF">2024-02-15T10:55:00Z</dcterms:modified>
</cp:coreProperties>
</file>